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2F9EA">
      <w:pPr>
        <w:rPr>
          <w:rFonts w:ascii="仿宋_GB2312" w:eastAsia="仿宋_GB2312"/>
          <w:sz w:val="32"/>
          <w:szCs w:val="32"/>
        </w:rPr>
      </w:pPr>
      <w:bookmarkStart w:id="0" w:name="_GoBack"/>
      <w:bookmarkEnd w:id="0"/>
      <w:r>
        <w:rPr>
          <w:rFonts w:hint="eastAsia" w:ascii="仿宋_GB2312" w:eastAsia="仿宋_GB2312" w:cs="仿宋_GB2312"/>
          <w:sz w:val="32"/>
          <w:szCs w:val="32"/>
        </w:rPr>
        <w:t>编号：</w:t>
      </w:r>
      <w:r>
        <w:rPr>
          <w:rFonts w:hint="eastAsia" w:ascii="仿宋_GB2312" w:hAnsi="仿宋_GB2312" w:eastAsia="仿宋_GB2312" w:cs="仿宋_GB2312"/>
          <w:snapToGrid w:val="0"/>
          <w:color w:val="000000"/>
          <w:kern w:val="0"/>
          <w:sz w:val="28"/>
          <w:szCs w:val="28"/>
        </w:rPr>
        <w:t>SDSZYYyltzj-202</w:t>
      </w:r>
      <w:r>
        <w:rPr>
          <w:rFonts w:hint="eastAsia" w:ascii="仿宋_GB2312" w:hAnsi="仿宋_GB2312" w:eastAsia="仿宋_GB2312" w:cs="仿宋_GB2312"/>
          <w:snapToGrid w:val="0"/>
          <w:color w:val="000000"/>
          <w:kern w:val="0"/>
          <w:sz w:val="28"/>
          <w:szCs w:val="28"/>
        </w:rPr>
        <w:sym w:font="Wingdings" w:char="00A8"/>
      </w: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rPr>
        <w:sym w:font="Wingdings" w:char="00A8"/>
      </w:r>
      <w:r>
        <w:rPr>
          <w:rFonts w:hint="eastAsia" w:ascii="仿宋_GB2312" w:hAnsi="仿宋_GB2312" w:eastAsia="仿宋_GB2312" w:cs="仿宋_GB2312"/>
          <w:snapToGrid w:val="0"/>
          <w:color w:val="000000"/>
          <w:kern w:val="0"/>
          <w:sz w:val="28"/>
          <w:szCs w:val="28"/>
        </w:rPr>
        <w:sym w:font="Wingdings" w:char="00A8"/>
      </w:r>
      <w:r>
        <w:rPr>
          <w:rFonts w:hint="eastAsia" w:ascii="仿宋_GB2312" w:hAnsi="仿宋_GB2312" w:eastAsia="仿宋_GB2312" w:cs="仿宋_GB2312"/>
          <w:snapToGrid w:val="0"/>
          <w:color w:val="000000"/>
          <w:kern w:val="0"/>
          <w:sz w:val="28"/>
          <w:szCs w:val="28"/>
        </w:rPr>
        <w:sym w:font="Wingdings" w:char="00A8"/>
      </w:r>
    </w:p>
    <w:p w14:paraId="25EA7993">
      <w:pPr>
        <w:rPr>
          <w:rFonts w:ascii="仿宋_GB2312" w:eastAsia="仿宋_GB2312"/>
          <w:sz w:val="32"/>
          <w:szCs w:val="32"/>
        </w:rPr>
      </w:pPr>
    </w:p>
    <w:p w14:paraId="060665EA">
      <w:pPr>
        <w:ind w:firstLine="1044"/>
        <w:rPr>
          <w:rFonts w:ascii="宋体"/>
          <w:b/>
          <w:bCs/>
          <w:sz w:val="52"/>
          <w:szCs w:val="52"/>
        </w:rPr>
      </w:pPr>
    </w:p>
    <w:p w14:paraId="63108F42">
      <w:pPr>
        <w:jc w:val="center"/>
        <w:rPr>
          <w:rFonts w:hint="eastAsia" w:ascii="宋体" w:hAnsi="宋体" w:cs="宋体"/>
          <w:b/>
          <w:bCs/>
          <w:sz w:val="72"/>
          <w:szCs w:val="72"/>
        </w:rPr>
      </w:pPr>
    </w:p>
    <w:p w14:paraId="49430870">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医联体合作开展情况</w:t>
      </w:r>
    </w:p>
    <w:p w14:paraId="67EA44BB">
      <w:pPr>
        <w:jc w:val="center"/>
        <w:rPr>
          <w:rFonts w:hint="default" w:ascii="宋体"/>
          <w:b/>
          <w:bCs/>
          <w:sz w:val="52"/>
          <w:szCs w:val="52"/>
          <w:lang w:val="en-US"/>
        </w:rPr>
      </w:pPr>
      <w:r>
        <w:rPr>
          <w:rFonts w:hint="eastAsia" w:ascii="方正小标宋简体" w:hAnsi="方正小标宋简体" w:eastAsia="方正小标宋简体" w:cs="方正小标宋简体"/>
          <w:b w:val="0"/>
          <w:bCs w:val="0"/>
          <w:sz w:val="72"/>
          <w:szCs w:val="72"/>
        </w:rPr>
        <w:t>总结暨续约申请</w:t>
      </w:r>
    </w:p>
    <w:p w14:paraId="3247ADA1">
      <w:pPr>
        <w:rPr>
          <w:rFonts w:ascii="宋体"/>
          <w:b/>
          <w:bCs/>
          <w:sz w:val="52"/>
          <w:szCs w:val="52"/>
        </w:rPr>
      </w:pPr>
    </w:p>
    <w:p w14:paraId="44EA4C07">
      <w:pPr>
        <w:ind w:firstLine="1044"/>
        <w:rPr>
          <w:rFonts w:ascii="宋体"/>
          <w:b/>
          <w:bCs/>
          <w:sz w:val="52"/>
          <w:szCs w:val="52"/>
        </w:rPr>
      </w:pPr>
    </w:p>
    <w:p w14:paraId="2F58F1E2">
      <w:pPr>
        <w:rPr>
          <w:rFonts w:ascii="宋体"/>
          <w:b/>
          <w:bCs/>
          <w:sz w:val="52"/>
          <w:szCs w:val="52"/>
        </w:rPr>
      </w:pPr>
    </w:p>
    <w:p w14:paraId="2539AB94">
      <w:pPr>
        <w:keepNext w:val="0"/>
        <w:keepLines w:val="0"/>
        <w:pageBreakBefore w:val="0"/>
        <w:widowControl w:val="0"/>
        <w:kinsoku/>
        <w:wordWrap/>
        <w:overflowPunct/>
        <w:topLinePunct w:val="0"/>
        <w:autoSpaceDE/>
        <w:autoSpaceDN/>
        <w:bidi w:val="0"/>
        <w:adjustRightInd/>
        <w:snapToGrid/>
        <w:spacing w:line="480" w:lineRule="auto"/>
        <w:ind w:firstLine="1044"/>
        <w:textAlignment w:val="auto"/>
        <w:rPr>
          <w:rFonts w:ascii="宋体"/>
          <w:b/>
          <w:bCs/>
          <w:sz w:val="32"/>
          <w:szCs w:val="32"/>
          <w:u w:val="single"/>
        </w:rPr>
      </w:pPr>
      <w:r>
        <w:rPr>
          <w:rFonts w:hint="eastAsia" w:ascii="宋体" w:hAnsi="宋体" w:cs="宋体"/>
          <w:b/>
          <w:bCs/>
          <w:sz w:val="32"/>
          <w:szCs w:val="32"/>
        </w:rPr>
        <w:t>申</w:t>
      </w:r>
      <w:r>
        <w:rPr>
          <w:rFonts w:hint="eastAsia" w:ascii="宋体" w:hAnsi="宋体" w:cs="宋体"/>
          <w:b/>
          <w:bCs/>
          <w:sz w:val="32"/>
          <w:szCs w:val="32"/>
          <w:lang w:val="en-US" w:eastAsia="zh-CN"/>
        </w:rPr>
        <w:t>请</w:t>
      </w:r>
      <w:r>
        <w:rPr>
          <w:rFonts w:hint="eastAsia" w:ascii="宋体" w:hAnsi="宋体" w:cs="宋体"/>
          <w:b/>
          <w:bCs/>
          <w:sz w:val="32"/>
          <w:szCs w:val="32"/>
        </w:rPr>
        <w:t>单位（</w:t>
      </w:r>
      <w:r>
        <w:rPr>
          <w:rFonts w:hint="eastAsia" w:ascii="宋体" w:hAnsi="宋体" w:cs="宋体"/>
          <w:b/>
          <w:bCs/>
          <w:sz w:val="32"/>
          <w:szCs w:val="32"/>
          <w:lang w:val="en-US" w:eastAsia="zh-CN"/>
        </w:rPr>
        <w:t>合作方</w:t>
      </w:r>
      <w:r>
        <w:rPr>
          <w:rFonts w:hint="eastAsia" w:ascii="宋体" w:hAnsi="宋体" w:cs="宋体"/>
          <w:b/>
          <w:bCs/>
          <w:sz w:val="32"/>
          <w:szCs w:val="32"/>
        </w:rPr>
        <w:t>）：</w:t>
      </w:r>
      <w:r>
        <w:rPr>
          <w:rFonts w:ascii="宋体" w:hAnsi="宋体" w:cs="宋体"/>
          <w:b/>
          <w:bCs/>
          <w:sz w:val="32"/>
          <w:szCs w:val="32"/>
          <w:u w:val="single"/>
        </w:rPr>
        <w:t xml:space="preserve">           </w:t>
      </w:r>
      <w:r>
        <w:rPr>
          <w:rFonts w:hint="eastAsia" w:ascii="宋体" w:hAnsi="宋体" w:cs="宋体"/>
          <w:b/>
          <w:bCs/>
          <w:sz w:val="32"/>
          <w:szCs w:val="32"/>
          <w:u w:val="single"/>
          <w:lang w:eastAsia="zh-CN"/>
        </w:rPr>
        <w:t>（</w:t>
      </w:r>
      <w:r>
        <w:rPr>
          <w:rFonts w:hint="eastAsia" w:ascii="宋体" w:hAnsi="宋体" w:cs="宋体"/>
          <w:b/>
          <w:bCs/>
          <w:sz w:val="32"/>
          <w:szCs w:val="32"/>
          <w:u w:val="single"/>
          <w:lang w:val="en-US" w:eastAsia="zh-CN"/>
        </w:rPr>
        <w:t>盖章）</w:t>
      </w:r>
    </w:p>
    <w:p w14:paraId="64EE32C8">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b/>
          <w:bCs/>
          <w:sz w:val="32"/>
          <w:szCs w:val="32"/>
        </w:rPr>
      </w:pPr>
    </w:p>
    <w:p w14:paraId="5D3496BF">
      <w:pPr>
        <w:keepNext w:val="0"/>
        <w:keepLines w:val="0"/>
        <w:pageBreakBefore w:val="0"/>
        <w:widowControl w:val="0"/>
        <w:kinsoku/>
        <w:wordWrap/>
        <w:overflowPunct/>
        <w:topLinePunct w:val="0"/>
        <w:autoSpaceDE/>
        <w:autoSpaceDN/>
        <w:bidi w:val="0"/>
        <w:adjustRightInd/>
        <w:snapToGrid/>
        <w:spacing w:line="480" w:lineRule="auto"/>
        <w:ind w:firstLine="588"/>
        <w:textAlignment w:val="auto"/>
        <w:rPr>
          <w:rFonts w:ascii="宋体"/>
          <w:b/>
          <w:bCs/>
          <w:sz w:val="52"/>
          <w:szCs w:val="52"/>
        </w:rPr>
      </w:pPr>
      <w:r>
        <w:rPr>
          <w:rFonts w:ascii="宋体" w:hAnsi="宋体" w:cs="宋体"/>
          <w:b/>
          <w:bCs/>
          <w:sz w:val="32"/>
          <w:szCs w:val="32"/>
        </w:rPr>
        <w:t xml:space="preserve">   </w:t>
      </w:r>
      <w:r>
        <w:rPr>
          <w:rFonts w:hint="eastAsia" w:ascii="宋体" w:hAnsi="宋体" w:cs="宋体"/>
          <w:b/>
          <w:bCs/>
          <w:spacing w:val="187"/>
          <w:kern w:val="0"/>
          <w:sz w:val="32"/>
          <w:szCs w:val="32"/>
        </w:rPr>
        <w:t>申</w:t>
      </w:r>
      <w:r>
        <w:rPr>
          <w:rFonts w:hint="eastAsia" w:ascii="宋体" w:hAnsi="宋体" w:cs="宋体"/>
          <w:b/>
          <w:bCs/>
          <w:spacing w:val="187"/>
          <w:kern w:val="0"/>
          <w:sz w:val="32"/>
          <w:szCs w:val="32"/>
          <w:lang w:val="en-US" w:eastAsia="zh-CN"/>
        </w:rPr>
        <w:t>请</w:t>
      </w:r>
      <w:r>
        <w:rPr>
          <w:rFonts w:hint="eastAsia" w:ascii="宋体" w:hAnsi="宋体" w:cs="宋体"/>
          <w:b/>
          <w:bCs/>
          <w:spacing w:val="187"/>
          <w:kern w:val="0"/>
          <w:sz w:val="32"/>
          <w:szCs w:val="32"/>
        </w:rPr>
        <w:t>日</w:t>
      </w:r>
      <w:r>
        <w:rPr>
          <w:rFonts w:hint="eastAsia" w:ascii="宋体" w:hAnsi="宋体" w:cs="宋体"/>
          <w:b/>
          <w:bCs/>
          <w:kern w:val="0"/>
          <w:sz w:val="32"/>
          <w:szCs w:val="32"/>
        </w:rPr>
        <w:t>期</w:t>
      </w:r>
      <w:r>
        <w:rPr>
          <w:rFonts w:hint="eastAsia" w:ascii="宋体" w:hAnsi="宋体" w:cs="宋体"/>
          <w:b/>
          <w:bCs/>
          <w:sz w:val="32"/>
          <w:szCs w:val="32"/>
        </w:rPr>
        <w:t>：</w:t>
      </w:r>
      <w:r>
        <w:rPr>
          <w:rFonts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ascii="宋体" w:hAnsi="宋体" w:cs="宋体"/>
          <w:b/>
          <w:bCs/>
          <w:sz w:val="32"/>
          <w:szCs w:val="32"/>
          <w:u w:val="single"/>
        </w:rPr>
        <w:t xml:space="preserve">  </w:t>
      </w:r>
    </w:p>
    <w:p w14:paraId="051846CB">
      <w:pPr>
        <w:ind w:firstLine="1044"/>
        <w:rPr>
          <w:rFonts w:ascii="宋体"/>
          <w:b/>
          <w:bCs/>
          <w:sz w:val="52"/>
          <w:szCs w:val="52"/>
        </w:rPr>
      </w:pPr>
    </w:p>
    <w:p w14:paraId="2AF5212E">
      <w:pPr>
        <w:ind w:firstLine="643"/>
        <w:jc w:val="center"/>
        <w:rPr>
          <w:rFonts w:hint="eastAsia" w:ascii="宋体" w:hAnsi="宋体" w:cs="宋体"/>
          <w:b/>
          <w:bCs/>
          <w:sz w:val="32"/>
          <w:szCs w:val="32"/>
        </w:rPr>
      </w:pPr>
    </w:p>
    <w:p w14:paraId="54030289">
      <w:pPr>
        <w:jc w:val="center"/>
        <w:rPr>
          <w:rFonts w:hint="eastAsia" w:ascii="宋体" w:hAnsi="宋体" w:cs="宋体"/>
          <w:b/>
          <w:bCs/>
          <w:sz w:val="32"/>
          <w:szCs w:val="32"/>
        </w:rPr>
      </w:pPr>
      <w:r>
        <w:rPr>
          <w:rFonts w:hint="eastAsia" w:ascii="宋体" w:hAnsi="宋体" w:cs="宋体"/>
          <w:b/>
          <w:bCs/>
          <w:sz w:val="32"/>
          <w:szCs w:val="32"/>
        </w:rPr>
        <w:t>山东省中医院公共事业发展部制</w:t>
      </w:r>
    </w:p>
    <w:p w14:paraId="6E29B0B9">
      <w:pPr>
        <w:jc w:val="both"/>
        <w:rPr>
          <w:rFonts w:ascii="宋体"/>
          <w:b/>
          <w:bCs/>
          <w:sz w:val="44"/>
          <w:szCs w:val="44"/>
        </w:rPr>
      </w:pPr>
    </w:p>
    <w:p w14:paraId="0699D6F3">
      <w:pPr>
        <w:jc w:val="both"/>
        <w:rPr>
          <w:rFonts w:hint="eastAsia" w:ascii="黑体" w:hAnsi="宋体" w:eastAsia="黑体" w:cs="黑体"/>
          <w:sz w:val="28"/>
          <w:szCs w:val="28"/>
        </w:rPr>
        <w:sectPr>
          <w:pgSz w:w="11906" w:h="16838"/>
          <w:pgMar w:top="1134" w:right="1417" w:bottom="1134" w:left="1417" w:header="851" w:footer="992" w:gutter="0"/>
          <w:cols w:space="720" w:num="1"/>
          <w:docGrid w:type="lines" w:linePitch="312" w:charSpace="0"/>
        </w:sectPr>
      </w:pPr>
    </w:p>
    <w:tbl>
      <w:tblPr>
        <w:tblStyle w:val="7"/>
        <w:tblpPr w:leftFromText="180" w:rightFromText="180" w:vertAnchor="page" w:horzAnchor="page" w:tblpX="1805" w:tblpY="14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561"/>
        <w:gridCol w:w="1022"/>
        <w:gridCol w:w="426"/>
        <w:gridCol w:w="255"/>
        <w:gridCol w:w="777"/>
        <w:gridCol w:w="192"/>
        <w:gridCol w:w="734"/>
        <w:gridCol w:w="316"/>
        <w:gridCol w:w="186"/>
        <w:gridCol w:w="1205"/>
      </w:tblGrid>
      <w:tr w14:paraId="7154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845" w:type="dxa"/>
            <w:noWrap w:val="0"/>
            <w:vAlign w:val="center"/>
          </w:tcPr>
          <w:p w14:paraId="4E1098EA">
            <w:pPr>
              <w:jc w:val="center"/>
              <w:rPr>
                <w:rFonts w:ascii="仿宋_GB2312" w:hAnsi="宋体" w:eastAsia="仿宋_GB2312"/>
                <w:sz w:val="24"/>
                <w:szCs w:val="24"/>
              </w:rPr>
            </w:pPr>
            <w:r>
              <w:rPr>
                <w:rFonts w:hint="eastAsia" w:asciiTheme="minorEastAsia" w:hAnsiTheme="minorEastAsia" w:eastAsiaTheme="minorEastAsia" w:cstheme="minorEastAsia"/>
                <w:b/>
                <w:bCs/>
                <w:sz w:val="24"/>
                <w:szCs w:val="24"/>
              </w:rPr>
              <w:t>医院名称</w:t>
            </w:r>
          </w:p>
        </w:tc>
        <w:tc>
          <w:tcPr>
            <w:tcW w:w="6674" w:type="dxa"/>
            <w:gridSpan w:val="10"/>
            <w:noWrap w:val="0"/>
            <w:vAlign w:val="center"/>
          </w:tcPr>
          <w:p w14:paraId="56B1DC48">
            <w:pPr>
              <w:jc w:val="center"/>
              <w:rPr>
                <w:rFonts w:ascii="仿宋_GB2312" w:hAnsi="宋体" w:eastAsia="仿宋_GB2312"/>
                <w:sz w:val="24"/>
                <w:szCs w:val="24"/>
              </w:rPr>
            </w:pPr>
          </w:p>
        </w:tc>
      </w:tr>
      <w:tr w14:paraId="1490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845" w:type="dxa"/>
            <w:noWrap w:val="0"/>
            <w:vAlign w:val="center"/>
          </w:tcPr>
          <w:p w14:paraId="012EECB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医院类别</w:t>
            </w:r>
          </w:p>
        </w:tc>
        <w:tc>
          <w:tcPr>
            <w:tcW w:w="3009" w:type="dxa"/>
            <w:gridSpan w:val="3"/>
            <w:noWrap w:val="0"/>
            <w:vAlign w:val="center"/>
          </w:tcPr>
          <w:p w14:paraId="21B20DA1">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例如：综合医院、中医院）</w:t>
            </w:r>
          </w:p>
        </w:tc>
        <w:tc>
          <w:tcPr>
            <w:tcW w:w="1224" w:type="dxa"/>
            <w:gridSpan w:val="3"/>
            <w:noWrap w:val="0"/>
            <w:vAlign w:val="center"/>
          </w:tcPr>
          <w:p w14:paraId="673C2157">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医院等级</w:t>
            </w:r>
          </w:p>
        </w:tc>
        <w:tc>
          <w:tcPr>
            <w:tcW w:w="2441" w:type="dxa"/>
            <w:gridSpan w:val="4"/>
            <w:noWrap w:val="0"/>
            <w:vAlign w:val="center"/>
          </w:tcPr>
          <w:p w14:paraId="5F17FE6F">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例如：二级甲等）</w:t>
            </w:r>
          </w:p>
        </w:tc>
      </w:tr>
      <w:tr w14:paraId="0EB3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845" w:type="dxa"/>
            <w:noWrap w:val="0"/>
            <w:vAlign w:val="center"/>
          </w:tcPr>
          <w:p w14:paraId="7282DDDB">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地    址</w:t>
            </w:r>
          </w:p>
        </w:tc>
        <w:tc>
          <w:tcPr>
            <w:tcW w:w="4233" w:type="dxa"/>
            <w:gridSpan w:val="6"/>
            <w:noWrap w:val="0"/>
            <w:vAlign w:val="center"/>
          </w:tcPr>
          <w:p w14:paraId="2A784A58">
            <w:pPr>
              <w:jc w:val="center"/>
              <w:rPr>
                <w:rFonts w:hint="eastAsia" w:asciiTheme="minorEastAsia" w:hAnsiTheme="minorEastAsia" w:eastAsiaTheme="minorEastAsia" w:cstheme="minorEastAsia"/>
                <w:b/>
                <w:bCs/>
                <w:sz w:val="24"/>
                <w:szCs w:val="24"/>
              </w:rPr>
            </w:pPr>
          </w:p>
        </w:tc>
        <w:tc>
          <w:tcPr>
            <w:tcW w:w="1236" w:type="dxa"/>
            <w:gridSpan w:val="3"/>
            <w:noWrap w:val="0"/>
            <w:vAlign w:val="center"/>
          </w:tcPr>
          <w:p w14:paraId="64D10094">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邮政编码</w:t>
            </w:r>
          </w:p>
        </w:tc>
        <w:tc>
          <w:tcPr>
            <w:tcW w:w="1205" w:type="dxa"/>
            <w:noWrap w:val="0"/>
            <w:vAlign w:val="center"/>
          </w:tcPr>
          <w:p w14:paraId="2ECA5CCC">
            <w:pPr>
              <w:jc w:val="center"/>
              <w:rPr>
                <w:rFonts w:hint="eastAsia" w:asciiTheme="minorEastAsia" w:hAnsiTheme="minorEastAsia" w:eastAsiaTheme="minorEastAsia" w:cstheme="minorEastAsia"/>
                <w:b/>
                <w:bCs/>
                <w:sz w:val="24"/>
                <w:szCs w:val="24"/>
              </w:rPr>
            </w:pPr>
          </w:p>
        </w:tc>
      </w:tr>
      <w:tr w14:paraId="79AF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845" w:type="dxa"/>
            <w:noWrap w:val="0"/>
            <w:vAlign w:val="center"/>
          </w:tcPr>
          <w:p w14:paraId="4300D76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w:t>
            </w:r>
          </w:p>
        </w:tc>
        <w:tc>
          <w:tcPr>
            <w:tcW w:w="2583" w:type="dxa"/>
            <w:gridSpan w:val="2"/>
            <w:noWrap w:val="0"/>
            <w:vAlign w:val="center"/>
          </w:tcPr>
          <w:p w14:paraId="604C6185">
            <w:pPr>
              <w:jc w:val="center"/>
              <w:rPr>
                <w:rFonts w:hint="eastAsia" w:asciiTheme="minorEastAsia" w:hAnsiTheme="minorEastAsia" w:eastAsiaTheme="minorEastAsia" w:cstheme="minorEastAsia"/>
                <w:b/>
                <w:bCs/>
                <w:sz w:val="24"/>
                <w:szCs w:val="24"/>
              </w:rPr>
            </w:pPr>
          </w:p>
        </w:tc>
        <w:tc>
          <w:tcPr>
            <w:tcW w:w="1458" w:type="dxa"/>
            <w:gridSpan w:val="3"/>
            <w:noWrap w:val="0"/>
            <w:vAlign w:val="center"/>
          </w:tcPr>
          <w:p w14:paraId="70398140">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联系电话</w:t>
            </w:r>
          </w:p>
        </w:tc>
        <w:tc>
          <w:tcPr>
            <w:tcW w:w="2633" w:type="dxa"/>
            <w:gridSpan w:val="5"/>
            <w:noWrap w:val="0"/>
            <w:vAlign w:val="center"/>
          </w:tcPr>
          <w:p w14:paraId="2846941F">
            <w:pPr>
              <w:jc w:val="center"/>
              <w:rPr>
                <w:rFonts w:hint="eastAsia" w:asciiTheme="minorEastAsia" w:hAnsiTheme="minorEastAsia" w:eastAsiaTheme="minorEastAsia" w:cstheme="minorEastAsia"/>
                <w:b/>
                <w:bCs/>
                <w:sz w:val="24"/>
                <w:szCs w:val="24"/>
              </w:rPr>
            </w:pPr>
          </w:p>
        </w:tc>
      </w:tr>
      <w:tr w14:paraId="27DA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845" w:type="dxa"/>
            <w:noWrap w:val="0"/>
            <w:vAlign w:val="center"/>
          </w:tcPr>
          <w:p w14:paraId="5E0290E9">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医联体工作分管院领导</w:t>
            </w:r>
          </w:p>
        </w:tc>
        <w:tc>
          <w:tcPr>
            <w:tcW w:w="2583" w:type="dxa"/>
            <w:gridSpan w:val="2"/>
            <w:noWrap w:val="0"/>
            <w:vAlign w:val="center"/>
          </w:tcPr>
          <w:p w14:paraId="658F8C9F">
            <w:pPr>
              <w:jc w:val="center"/>
              <w:rPr>
                <w:rFonts w:hint="eastAsia" w:asciiTheme="minorEastAsia" w:hAnsiTheme="minorEastAsia" w:eastAsiaTheme="minorEastAsia" w:cstheme="minorEastAsia"/>
                <w:b/>
                <w:bCs/>
                <w:sz w:val="24"/>
                <w:szCs w:val="24"/>
              </w:rPr>
            </w:pPr>
          </w:p>
        </w:tc>
        <w:tc>
          <w:tcPr>
            <w:tcW w:w="1458" w:type="dxa"/>
            <w:gridSpan w:val="3"/>
            <w:noWrap w:val="0"/>
            <w:vAlign w:val="center"/>
          </w:tcPr>
          <w:p w14:paraId="215F0503">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联系电话</w:t>
            </w:r>
          </w:p>
        </w:tc>
        <w:tc>
          <w:tcPr>
            <w:tcW w:w="2633" w:type="dxa"/>
            <w:gridSpan w:val="5"/>
            <w:noWrap w:val="0"/>
            <w:vAlign w:val="center"/>
          </w:tcPr>
          <w:p w14:paraId="33A38C7D">
            <w:pPr>
              <w:jc w:val="center"/>
              <w:rPr>
                <w:rFonts w:hint="eastAsia" w:asciiTheme="minorEastAsia" w:hAnsiTheme="minorEastAsia" w:eastAsiaTheme="minorEastAsia" w:cstheme="minorEastAsia"/>
                <w:b/>
                <w:bCs/>
                <w:sz w:val="24"/>
                <w:szCs w:val="24"/>
              </w:rPr>
            </w:pPr>
          </w:p>
        </w:tc>
      </w:tr>
      <w:tr w14:paraId="688D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845" w:type="dxa"/>
            <w:noWrap w:val="0"/>
            <w:vAlign w:val="center"/>
          </w:tcPr>
          <w:p w14:paraId="2A74829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医联体工作负责人</w:t>
            </w:r>
          </w:p>
        </w:tc>
        <w:tc>
          <w:tcPr>
            <w:tcW w:w="2583" w:type="dxa"/>
            <w:gridSpan w:val="2"/>
            <w:noWrap w:val="0"/>
            <w:vAlign w:val="center"/>
          </w:tcPr>
          <w:p w14:paraId="402638BA">
            <w:pPr>
              <w:jc w:val="center"/>
              <w:rPr>
                <w:rFonts w:hint="eastAsia" w:asciiTheme="minorEastAsia" w:hAnsiTheme="minorEastAsia" w:eastAsiaTheme="minorEastAsia" w:cstheme="minorEastAsia"/>
                <w:b/>
                <w:bCs/>
                <w:sz w:val="24"/>
                <w:szCs w:val="24"/>
              </w:rPr>
            </w:pPr>
          </w:p>
        </w:tc>
        <w:tc>
          <w:tcPr>
            <w:tcW w:w="1458" w:type="dxa"/>
            <w:gridSpan w:val="3"/>
            <w:noWrap w:val="0"/>
            <w:vAlign w:val="center"/>
          </w:tcPr>
          <w:p w14:paraId="54A228D7">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联系电话</w:t>
            </w:r>
          </w:p>
        </w:tc>
        <w:tc>
          <w:tcPr>
            <w:tcW w:w="2633" w:type="dxa"/>
            <w:gridSpan w:val="5"/>
            <w:noWrap w:val="0"/>
            <w:vAlign w:val="center"/>
          </w:tcPr>
          <w:p w14:paraId="55CFA29D">
            <w:pPr>
              <w:jc w:val="center"/>
              <w:rPr>
                <w:rFonts w:hint="eastAsia" w:asciiTheme="minorEastAsia" w:hAnsiTheme="minorEastAsia" w:eastAsiaTheme="minorEastAsia" w:cstheme="minorEastAsia"/>
                <w:b/>
                <w:bCs/>
                <w:sz w:val="24"/>
                <w:szCs w:val="24"/>
              </w:rPr>
            </w:pPr>
          </w:p>
        </w:tc>
      </w:tr>
      <w:tr w14:paraId="7E2A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845" w:type="dxa"/>
            <w:noWrap w:val="0"/>
            <w:vAlign w:val="center"/>
          </w:tcPr>
          <w:p w14:paraId="10AC2810">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首次签约时间</w:t>
            </w:r>
          </w:p>
        </w:tc>
        <w:tc>
          <w:tcPr>
            <w:tcW w:w="2583" w:type="dxa"/>
            <w:gridSpan w:val="2"/>
            <w:noWrap w:val="0"/>
            <w:vAlign w:val="center"/>
          </w:tcPr>
          <w:p w14:paraId="4F5499FC">
            <w:pPr>
              <w:jc w:val="center"/>
              <w:rPr>
                <w:rFonts w:hint="eastAsia" w:asciiTheme="minorEastAsia" w:hAnsiTheme="minorEastAsia" w:eastAsiaTheme="minorEastAsia" w:cstheme="minorEastAsia"/>
                <w:b/>
                <w:bCs/>
                <w:sz w:val="24"/>
                <w:szCs w:val="24"/>
              </w:rPr>
            </w:pPr>
          </w:p>
        </w:tc>
        <w:tc>
          <w:tcPr>
            <w:tcW w:w="1458" w:type="dxa"/>
            <w:gridSpan w:val="3"/>
            <w:noWrap w:val="0"/>
            <w:vAlign w:val="center"/>
          </w:tcPr>
          <w:p w14:paraId="78747E63">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续约时间</w:t>
            </w:r>
          </w:p>
        </w:tc>
        <w:tc>
          <w:tcPr>
            <w:tcW w:w="2633" w:type="dxa"/>
            <w:gridSpan w:val="5"/>
            <w:noWrap w:val="0"/>
            <w:vAlign w:val="center"/>
          </w:tcPr>
          <w:p w14:paraId="4555E054">
            <w:pPr>
              <w:jc w:val="center"/>
              <w:rPr>
                <w:rFonts w:hint="eastAsia" w:asciiTheme="minorEastAsia" w:hAnsiTheme="minorEastAsia" w:eastAsiaTheme="minorEastAsia" w:cstheme="minorEastAsia"/>
                <w:b/>
                <w:bCs/>
                <w:sz w:val="24"/>
                <w:szCs w:val="24"/>
              </w:rPr>
            </w:pPr>
          </w:p>
        </w:tc>
      </w:tr>
      <w:tr w14:paraId="6619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845" w:type="dxa"/>
            <w:noWrap w:val="0"/>
            <w:vAlign w:val="center"/>
          </w:tcPr>
          <w:p w14:paraId="52693F2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医院实际开放床位数</w:t>
            </w:r>
          </w:p>
        </w:tc>
        <w:tc>
          <w:tcPr>
            <w:tcW w:w="2583" w:type="dxa"/>
            <w:gridSpan w:val="2"/>
            <w:noWrap w:val="0"/>
            <w:vAlign w:val="center"/>
          </w:tcPr>
          <w:p w14:paraId="7968EC57">
            <w:pPr>
              <w:jc w:val="center"/>
              <w:rPr>
                <w:rFonts w:hint="eastAsia" w:asciiTheme="minorEastAsia" w:hAnsiTheme="minorEastAsia" w:eastAsiaTheme="minorEastAsia" w:cstheme="minorEastAsia"/>
                <w:b/>
                <w:bCs/>
                <w:sz w:val="24"/>
                <w:szCs w:val="24"/>
              </w:rPr>
            </w:pPr>
          </w:p>
        </w:tc>
        <w:tc>
          <w:tcPr>
            <w:tcW w:w="2700" w:type="dxa"/>
            <w:gridSpan w:val="6"/>
            <w:noWrap w:val="0"/>
            <w:vAlign w:val="center"/>
          </w:tcPr>
          <w:p w14:paraId="32DA4991">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医院业务用房建筑面积</w:t>
            </w:r>
          </w:p>
        </w:tc>
        <w:tc>
          <w:tcPr>
            <w:tcW w:w="1391" w:type="dxa"/>
            <w:gridSpan w:val="2"/>
            <w:noWrap w:val="0"/>
            <w:vAlign w:val="center"/>
          </w:tcPr>
          <w:p w14:paraId="41B1D9A2">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m2</w:t>
            </w:r>
          </w:p>
        </w:tc>
      </w:tr>
      <w:tr w14:paraId="1226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5" w:type="dxa"/>
            <w:noWrap w:val="0"/>
            <w:vAlign w:val="center"/>
          </w:tcPr>
          <w:p w14:paraId="573EDA90">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医院在岗人数</w:t>
            </w:r>
          </w:p>
        </w:tc>
        <w:tc>
          <w:tcPr>
            <w:tcW w:w="6674" w:type="dxa"/>
            <w:gridSpan w:val="10"/>
            <w:noWrap w:val="0"/>
            <w:vAlign w:val="center"/>
          </w:tcPr>
          <w:p w14:paraId="05CA146D">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共</w:t>
            </w:r>
            <w:r>
              <w:rPr>
                <w:rFonts w:hint="eastAsia" w:asciiTheme="minorEastAsia" w:hAnsiTheme="minorEastAsia" w:eastAsiaTheme="minorEastAsia" w:cstheme="minorEastAsia"/>
                <w:b/>
                <w:bCs/>
                <w:sz w:val="24"/>
                <w:szCs w:val="24"/>
              </w:rPr>
              <w:t xml:space="preserve">   人，其中卫生技术人员   人，占总人数的    %</w:t>
            </w:r>
          </w:p>
        </w:tc>
      </w:tr>
      <w:tr w14:paraId="17BE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845" w:type="dxa"/>
            <w:noWrap w:val="0"/>
            <w:vAlign w:val="center"/>
          </w:tcPr>
          <w:p w14:paraId="085BE8A3">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专科设置</w:t>
            </w:r>
          </w:p>
        </w:tc>
        <w:tc>
          <w:tcPr>
            <w:tcW w:w="6674" w:type="dxa"/>
            <w:gridSpan w:val="10"/>
            <w:noWrap w:val="0"/>
            <w:vAlign w:val="center"/>
          </w:tcPr>
          <w:p w14:paraId="07BA8489">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临床科室    个，医技科室   个</w:t>
            </w:r>
          </w:p>
        </w:tc>
      </w:tr>
      <w:tr w14:paraId="20E6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45" w:type="dxa"/>
            <w:noWrap w:val="0"/>
            <w:vAlign w:val="center"/>
          </w:tcPr>
          <w:p w14:paraId="13451D6A">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业务情况</w:t>
            </w:r>
          </w:p>
        </w:tc>
        <w:tc>
          <w:tcPr>
            <w:tcW w:w="1561" w:type="dxa"/>
            <w:noWrap w:val="0"/>
            <w:vAlign w:val="center"/>
          </w:tcPr>
          <w:p w14:paraId="670DC1E1">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业务收入</w:t>
            </w:r>
          </w:p>
          <w:p w14:paraId="0293DA89">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万元</w:t>
            </w:r>
            <w:r>
              <w:rPr>
                <w:rFonts w:hint="eastAsia" w:asciiTheme="minorEastAsia" w:hAnsiTheme="minorEastAsia" w:eastAsiaTheme="minorEastAsia" w:cstheme="minorEastAsia"/>
                <w:b/>
                <w:bCs/>
                <w:sz w:val="24"/>
                <w:szCs w:val="24"/>
                <w:lang w:eastAsia="zh-CN"/>
              </w:rPr>
              <w:t>）</w:t>
            </w:r>
          </w:p>
        </w:tc>
        <w:tc>
          <w:tcPr>
            <w:tcW w:w="1703" w:type="dxa"/>
            <w:gridSpan w:val="3"/>
            <w:noWrap w:val="0"/>
            <w:vAlign w:val="center"/>
          </w:tcPr>
          <w:p w14:paraId="253DA93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门诊量</w:t>
            </w:r>
          </w:p>
          <w:p w14:paraId="2DEAA8F7">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万人次）</w:t>
            </w:r>
          </w:p>
        </w:tc>
        <w:tc>
          <w:tcPr>
            <w:tcW w:w="1703" w:type="dxa"/>
            <w:gridSpan w:val="3"/>
            <w:noWrap w:val="0"/>
            <w:vAlign w:val="center"/>
          </w:tcPr>
          <w:p w14:paraId="44838F7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手术</w:t>
            </w:r>
          </w:p>
          <w:p w14:paraId="27B9C5D2">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台次</w:t>
            </w:r>
            <w:r>
              <w:rPr>
                <w:rFonts w:hint="eastAsia" w:asciiTheme="minorEastAsia" w:hAnsiTheme="minorEastAsia" w:eastAsiaTheme="minorEastAsia" w:cstheme="minorEastAsia"/>
                <w:b/>
                <w:bCs/>
                <w:sz w:val="24"/>
                <w:szCs w:val="24"/>
                <w:lang w:eastAsia="zh-CN"/>
              </w:rPr>
              <w:t>）</w:t>
            </w:r>
          </w:p>
        </w:tc>
        <w:tc>
          <w:tcPr>
            <w:tcW w:w="1707" w:type="dxa"/>
            <w:gridSpan w:val="3"/>
            <w:noWrap w:val="0"/>
            <w:vAlign w:val="center"/>
          </w:tcPr>
          <w:p w14:paraId="0200A107">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出院</w:t>
            </w:r>
          </w:p>
          <w:p w14:paraId="487B835D">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人次</w:t>
            </w:r>
            <w:r>
              <w:rPr>
                <w:rFonts w:hint="eastAsia" w:asciiTheme="minorEastAsia" w:hAnsiTheme="minorEastAsia" w:eastAsiaTheme="minorEastAsia" w:cstheme="minorEastAsia"/>
                <w:b/>
                <w:bCs/>
                <w:sz w:val="24"/>
                <w:szCs w:val="24"/>
                <w:lang w:eastAsia="zh-CN"/>
              </w:rPr>
              <w:t>）</w:t>
            </w:r>
          </w:p>
        </w:tc>
      </w:tr>
      <w:tr w14:paraId="49CD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845" w:type="dxa"/>
            <w:noWrap w:val="0"/>
            <w:vAlign w:val="center"/>
          </w:tcPr>
          <w:p w14:paraId="55CD90E5">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2023年度</w:t>
            </w:r>
          </w:p>
        </w:tc>
        <w:tc>
          <w:tcPr>
            <w:tcW w:w="1561" w:type="dxa"/>
            <w:noWrap w:val="0"/>
            <w:vAlign w:val="center"/>
          </w:tcPr>
          <w:p w14:paraId="22A256F9">
            <w:pPr>
              <w:jc w:val="center"/>
              <w:rPr>
                <w:rFonts w:hint="eastAsia" w:asciiTheme="minorEastAsia" w:hAnsiTheme="minorEastAsia" w:eastAsiaTheme="minorEastAsia" w:cstheme="minorEastAsia"/>
                <w:b/>
                <w:bCs/>
                <w:sz w:val="24"/>
                <w:szCs w:val="24"/>
                <w:lang w:val="en-US" w:eastAsia="zh-CN"/>
              </w:rPr>
            </w:pPr>
          </w:p>
        </w:tc>
        <w:tc>
          <w:tcPr>
            <w:tcW w:w="1703" w:type="dxa"/>
            <w:gridSpan w:val="3"/>
            <w:noWrap w:val="0"/>
            <w:vAlign w:val="center"/>
          </w:tcPr>
          <w:p w14:paraId="1D6477A8">
            <w:pPr>
              <w:jc w:val="center"/>
              <w:rPr>
                <w:rFonts w:hint="eastAsia" w:asciiTheme="minorEastAsia" w:hAnsiTheme="minorEastAsia" w:eastAsiaTheme="minorEastAsia" w:cstheme="minorEastAsia"/>
                <w:b/>
                <w:bCs/>
                <w:sz w:val="24"/>
                <w:szCs w:val="24"/>
                <w:lang w:val="en-US" w:eastAsia="zh-CN"/>
              </w:rPr>
            </w:pPr>
          </w:p>
        </w:tc>
        <w:tc>
          <w:tcPr>
            <w:tcW w:w="1703" w:type="dxa"/>
            <w:gridSpan w:val="3"/>
            <w:noWrap w:val="0"/>
            <w:vAlign w:val="center"/>
          </w:tcPr>
          <w:p w14:paraId="781D547B">
            <w:pPr>
              <w:jc w:val="center"/>
              <w:rPr>
                <w:rFonts w:hint="eastAsia" w:asciiTheme="minorEastAsia" w:hAnsiTheme="minorEastAsia" w:eastAsiaTheme="minorEastAsia" w:cstheme="minorEastAsia"/>
                <w:b/>
                <w:bCs/>
                <w:sz w:val="24"/>
                <w:szCs w:val="24"/>
                <w:lang w:val="en-US" w:eastAsia="zh-CN"/>
              </w:rPr>
            </w:pPr>
          </w:p>
        </w:tc>
        <w:tc>
          <w:tcPr>
            <w:tcW w:w="1707" w:type="dxa"/>
            <w:gridSpan w:val="3"/>
            <w:noWrap w:val="0"/>
            <w:vAlign w:val="center"/>
          </w:tcPr>
          <w:p w14:paraId="20FCE51E">
            <w:pPr>
              <w:jc w:val="center"/>
              <w:rPr>
                <w:rFonts w:hint="eastAsia" w:asciiTheme="minorEastAsia" w:hAnsiTheme="minorEastAsia" w:eastAsiaTheme="minorEastAsia" w:cstheme="minorEastAsia"/>
                <w:b/>
                <w:bCs/>
                <w:sz w:val="24"/>
                <w:szCs w:val="24"/>
                <w:lang w:val="en-US" w:eastAsia="zh-CN"/>
              </w:rPr>
            </w:pPr>
          </w:p>
        </w:tc>
      </w:tr>
      <w:tr w14:paraId="521E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845" w:type="dxa"/>
            <w:noWrap w:val="0"/>
            <w:vAlign w:val="center"/>
          </w:tcPr>
          <w:p w14:paraId="2864E969">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2024年度</w:t>
            </w:r>
          </w:p>
        </w:tc>
        <w:tc>
          <w:tcPr>
            <w:tcW w:w="1561" w:type="dxa"/>
            <w:noWrap w:val="0"/>
            <w:vAlign w:val="center"/>
          </w:tcPr>
          <w:p w14:paraId="1D44E1E9">
            <w:pPr>
              <w:jc w:val="center"/>
              <w:rPr>
                <w:rFonts w:hint="eastAsia" w:asciiTheme="minorEastAsia" w:hAnsiTheme="minorEastAsia" w:eastAsiaTheme="minorEastAsia" w:cstheme="minorEastAsia"/>
                <w:b/>
                <w:bCs/>
                <w:sz w:val="24"/>
                <w:szCs w:val="24"/>
                <w:lang w:val="en-US" w:eastAsia="zh-CN"/>
              </w:rPr>
            </w:pPr>
          </w:p>
        </w:tc>
        <w:tc>
          <w:tcPr>
            <w:tcW w:w="1703" w:type="dxa"/>
            <w:gridSpan w:val="3"/>
            <w:noWrap w:val="0"/>
            <w:vAlign w:val="center"/>
          </w:tcPr>
          <w:p w14:paraId="6A712F41">
            <w:pPr>
              <w:jc w:val="center"/>
              <w:rPr>
                <w:rFonts w:hint="eastAsia" w:asciiTheme="minorEastAsia" w:hAnsiTheme="minorEastAsia" w:eastAsiaTheme="minorEastAsia" w:cstheme="minorEastAsia"/>
                <w:b/>
                <w:bCs/>
                <w:sz w:val="24"/>
                <w:szCs w:val="24"/>
                <w:lang w:val="en-US" w:eastAsia="zh-CN"/>
              </w:rPr>
            </w:pPr>
          </w:p>
        </w:tc>
        <w:tc>
          <w:tcPr>
            <w:tcW w:w="1703" w:type="dxa"/>
            <w:gridSpan w:val="3"/>
            <w:noWrap w:val="0"/>
            <w:vAlign w:val="center"/>
          </w:tcPr>
          <w:p w14:paraId="7B055728">
            <w:pPr>
              <w:jc w:val="center"/>
              <w:rPr>
                <w:rFonts w:hint="eastAsia" w:asciiTheme="minorEastAsia" w:hAnsiTheme="minorEastAsia" w:eastAsiaTheme="minorEastAsia" w:cstheme="minorEastAsia"/>
                <w:b/>
                <w:bCs/>
                <w:sz w:val="24"/>
                <w:szCs w:val="24"/>
                <w:lang w:val="en-US" w:eastAsia="zh-CN"/>
              </w:rPr>
            </w:pPr>
          </w:p>
        </w:tc>
        <w:tc>
          <w:tcPr>
            <w:tcW w:w="1707" w:type="dxa"/>
            <w:gridSpan w:val="3"/>
            <w:noWrap w:val="0"/>
            <w:vAlign w:val="center"/>
          </w:tcPr>
          <w:p w14:paraId="5EEBD25C">
            <w:pPr>
              <w:jc w:val="center"/>
              <w:rPr>
                <w:rFonts w:hint="eastAsia" w:asciiTheme="minorEastAsia" w:hAnsiTheme="minorEastAsia" w:eastAsiaTheme="minorEastAsia" w:cstheme="minorEastAsia"/>
                <w:b/>
                <w:bCs/>
                <w:sz w:val="24"/>
                <w:szCs w:val="24"/>
                <w:lang w:val="en-US" w:eastAsia="zh-CN"/>
              </w:rPr>
            </w:pPr>
          </w:p>
        </w:tc>
      </w:tr>
      <w:tr w14:paraId="180E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exact"/>
        </w:trPr>
        <w:tc>
          <w:tcPr>
            <w:tcW w:w="1845" w:type="dxa"/>
            <w:noWrap w:val="0"/>
            <w:vAlign w:val="center"/>
          </w:tcPr>
          <w:p w14:paraId="0A39F98E">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加入省中医专科联盟情况</w:t>
            </w:r>
          </w:p>
        </w:tc>
        <w:tc>
          <w:tcPr>
            <w:tcW w:w="6674" w:type="dxa"/>
            <w:gridSpan w:val="10"/>
            <w:noWrap w:val="0"/>
            <w:vAlign w:val="center"/>
          </w:tcPr>
          <w:p w14:paraId="315444F8">
            <w:pPr>
              <w:jc w:val="center"/>
              <w:rPr>
                <w:rFonts w:hint="eastAsia" w:asciiTheme="minorEastAsia" w:hAnsiTheme="minorEastAsia" w:eastAsiaTheme="minorEastAsia" w:cstheme="minorEastAsia"/>
                <w:b/>
                <w:bCs/>
                <w:sz w:val="24"/>
                <w:szCs w:val="24"/>
              </w:rPr>
            </w:pPr>
          </w:p>
        </w:tc>
      </w:tr>
      <w:tr w14:paraId="4764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exact"/>
        </w:trPr>
        <w:tc>
          <w:tcPr>
            <w:tcW w:w="1845" w:type="dxa"/>
            <w:noWrap w:val="0"/>
            <w:vAlign w:val="center"/>
          </w:tcPr>
          <w:p w14:paraId="2CEE239A">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来省中医进修</w:t>
            </w:r>
            <w:r>
              <w:rPr>
                <w:rFonts w:hint="eastAsia" w:asciiTheme="minorEastAsia" w:hAnsiTheme="minorEastAsia" w:eastAsiaTheme="minorEastAsia" w:cstheme="minorEastAsia"/>
                <w:b/>
                <w:bCs/>
                <w:sz w:val="24"/>
                <w:szCs w:val="24"/>
                <w:lang w:val="en-US" w:eastAsia="zh-CN"/>
              </w:rPr>
              <w:t>情况</w:t>
            </w:r>
          </w:p>
        </w:tc>
        <w:tc>
          <w:tcPr>
            <w:tcW w:w="6674" w:type="dxa"/>
            <w:gridSpan w:val="10"/>
            <w:noWrap w:val="0"/>
            <w:vAlign w:val="center"/>
          </w:tcPr>
          <w:p w14:paraId="7733C03D">
            <w:pPr>
              <w:jc w:val="center"/>
              <w:rPr>
                <w:rFonts w:hint="eastAsia" w:asciiTheme="minorEastAsia" w:hAnsiTheme="minorEastAsia" w:eastAsiaTheme="minorEastAsia" w:cstheme="minorEastAsia"/>
                <w:b/>
                <w:bCs/>
                <w:sz w:val="24"/>
                <w:szCs w:val="24"/>
              </w:rPr>
            </w:pPr>
          </w:p>
        </w:tc>
      </w:tr>
      <w:tr w14:paraId="28A7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exact"/>
        </w:trPr>
        <w:tc>
          <w:tcPr>
            <w:tcW w:w="1845" w:type="dxa"/>
            <w:noWrap w:val="0"/>
            <w:vAlign w:val="center"/>
          </w:tcPr>
          <w:p w14:paraId="582A0053">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转诊情况</w:t>
            </w:r>
          </w:p>
        </w:tc>
        <w:tc>
          <w:tcPr>
            <w:tcW w:w="6674" w:type="dxa"/>
            <w:gridSpan w:val="10"/>
            <w:noWrap w:val="0"/>
            <w:vAlign w:val="center"/>
          </w:tcPr>
          <w:p w14:paraId="61B71117">
            <w:pPr>
              <w:jc w:val="center"/>
              <w:rPr>
                <w:rFonts w:hint="eastAsia" w:asciiTheme="minorEastAsia" w:hAnsiTheme="minorEastAsia" w:eastAsiaTheme="minorEastAsia" w:cstheme="minorEastAsia"/>
                <w:b/>
                <w:bCs/>
                <w:sz w:val="24"/>
                <w:szCs w:val="24"/>
              </w:rPr>
            </w:pPr>
          </w:p>
        </w:tc>
      </w:tr>
      <w:tr w14:paraId="21AE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exact"/>
        </w:trPr>
        <w:tc>
          <w:tcPr>
            <w:tcW w:w="1845" w:type="dxa"/>
            <w:noWrap w:val="0"/>
            <w:vAlign w:val="center"/>
          </w:tcPr>
          <w:p w14:paraId="40E905D4">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自制剂调剂</w:t>
            </w:r>
            <w:r>
              <w:rPr>
                <w:rFonts w:hint="eastAsia" w:asciiTheme="minorEastAsia" w:hAnsiTheme="minorEastAsia" w:eastAsiaTheme="minorEastAsia" w:cstheme="minorEastAsia"/>
                <w:b/>
                <w:bCs/>
                <w:sz w:val="24"/>
                <w:szCs w:val="24"/>
                <w:lang w:val="en-US" w:eastAsia="zh-CN"/>
              </w:rPr>
              <w:t>情况</w:t>
            </w:r>
          </w:p>
        </w:tc>
        <w:tc>
          <w:tcPr>
            <w:tcW w:w="6674" w:type="dxa"/>
            <w:gridSpan w:val="10"/>
            <w:noWrap w:val="0"/>
            <w:vAlign w:val="center"/>
          </w:tcPr>
          <w:p w14:paraId="2B6A856E">
            <w:pPr>
              <w:jc w:val="center"/>
              <w:rPr>
                <w:rFonts w:hint="eastAsia" w:asciiTheme="minorEastAsia" w:hAnsiTheme="minorEastAsia" w:eastAsiaTheme="minorEastAsia" w:cstheme="minorEastAsia"/>
                <w:b/>
                <w:bCs/>
                <w:sz w:val="24"/>
                <w:szCs w:val="24"/>
              </w:rPr>
            </w:pPr>
          </w:p>
        </w:tc>
      </w:tr>
      <w:tr w14:paraId="2503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exact"/>
        </w:trPr>
        <w:tc>
          <w:tcPr>
            <w:tcW w:w="1845" w:type="dxa"/>
            <w:noWrap w:val="0"/>
            <w:vAlign w:val="center"/>
          </w:tcPr>
          <w:p w14:paraId="4B27E0E4">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参加省中医“尚德学院”</w:t>
            </w:r>
            <w:r>
              <w:rPr>
                <w:rFonts w:hint="eastAsia" w:asciiTheme="minorEastAsia" w:hAnsiTheme="minorEastAsia" w:eastAsiaTheme="minorEastAsia" w:cstheme="minorEastAsia"/>
                <w:b/>
                <w:bCs/>
                <w:sz w:val="24"/>
                <w:szCs w:val="24"/>
                <w:lang w:val="en-US" w:eastAsia="zh-CN"/>
              </w:rPr>
              <w:t>情况</w:t>
            </w:r>
          </w:p>
        </w:tc>
        <w:tc>
          <w:tcPr>
            <w:tcW w:w="6674" w:type="dxa"/>
            <w:gridSpan w:val="10"/>
            <w:noWrap w:val="0"/>
            <w:vAlign w:val="center"/>
          </w:tcPr>
          <w:p w14:paraId="1B95F6AD">
            <w:pPr>
              <w:jc w:val="center"/>
              <w:rPr>
                <w:rFonts w:hint="eastAsia" w:asciiTheme="minorEastAsia" w:hAnsiTheme="minorEastAsia" w:eastAsiaTheme="minorEastAsia" w:cstheme="minorEastAsia"/>
                <w:b/>
                <w:bCs/>
                <w:sz w:val="24"/>
                <w:szCs w:val="24"/>
              </w:rPr>
            </w:pPr>
          </w:p>
        </w:tc>
      </w:tr>
      <w:tr w14:paraId="0ECC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exact"/>
        </w:trPr>
        <w:tc>
          <w:tcPr>
            <w:tcW w:w="1845" w:type="dxa"/>
            <w:noWrap w:val="0"/>
            <w:vAlign w:val="center"/>
          </w:tcPr>
          <w:p w14:paraId="0433680C">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参加省中医牵头学术活动</w:t>
            </w:r>
            <w:r>
              <w:rPr>
                <w:rFonts w:hint="eastAsia" w:asciiTheme="minorEastAsia" w:hAnsiTheme="minorEastAsia" w:eastAsiaTheme="minorEastAsia" w:cstheme="minorEastAsia"/>
                <w:b/>
                <w:bCs/>
                <w:sz w:val="24"/>
                <w:szCs w:val="24"/>
                <w:lang w:val="en-US" w:eastAsia="zh-CN"/>
              </w:rPr>
              <w:t>情况</w:t>
            </w:r>
          </w:p>
        </w:tc>
        <w:tc>
          <w:tcPr>
            <w:tcW w:w="6674" w:type="dxa"/>
            <w:gridSpan w:val="10"/>
            <w:noWrap w:val="0"/>
            <w:vAlign w:val="center"/>
          </w:tcPr>
          <w:p w14:paraId="6E44720D">
            <w:pPr>
              <w:jc w:val="center"/>
              <w:rPr>
                <w:rFonts w:hint="eastAsia" w:asciiTheme="minorEastAsia" w:hAnsiTheme="minorEastAsia" w:eastAsiaTheme="minorEastAsia" w:cstheme="minorEastAsia"/>
                <w:b/>
                <w:bCs/>
                <w:sz w:val="24"/>
                <w:szCs w:val="24"/>
              </w:rPr>
            </w:pPr>
          </w:p>
        </w:tc>
      </w:tr>
      <w:tr w14:paraId="784D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exact"/>
        </w:trPr>
        <w:tc>
          <w:tcPr>
            <w:tcW w:w="1845" w:type="dxa"/>
            <w:noWrap w:val="0"/>
            <w:vAlign w:val="center"/>
          </w:tcPr>
          <w:p w14:paraId="0ECFA5B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专家工作室建立运行情况</w:t>
            </w:r>
          </w:p>
        </w:tc>
        <w:tc>
          <w:tcPr>
            <w:tcW w:w="6674" w:type="dxa"/>
            <w:gridSpan w:val="10"/>
            <w:noWrap w:val="0"/>
            <w:vAlign w:val="center"/>
          </w:tcPr>
          <w:p w14:paraId="1AE0279B">
            <w:pPr>
              <w:jc w:val="center"/>
              <w:rPr>
                <w:rFonts w:hint="eastAsia" w:asciiTheme="minorEastAsia" w:hAnsiTheme="minorEastAsia" w:eastAsiaTheme="minorEastAsia" w:cstheme="minorEastAsia"/>
                <w:b/>
                <w:bCs/>
                <w:sz w:val="24"/>
                <w:szCs w:val="24"/>
              </w:rPr>
            </w:pPr>
          </w:p>
        </w:tc>
      </w:tr>
      <w:tr w14:paraId="08AC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exact"/>
        </w:trPr>
        <w:tc>
          <w:tcPr>
            <w:tcW w:w="1845" w:type="dxa"/>
            <w:noWrap w:val="0"/>
            <w:vAlign w:val="center"/>
          </w:tcPr>
          <w:p w14:paraId="3D55D828">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接收山东中医药大学应届生就业</w:t>
            </w:r>
            <w:r>
              <w:rPr>
                <w:rFonts w:hint="eastAsia" w:asciiTheme="minorEastAsia" w:hAnsiTheme="minorEastAsia" w:eastAsiaTheme="minorEastAsia" w:cstheme="minorEastAsia"/>
                <w:b/>
                <w:bCs/>
                <w:sz w:val="24"/>
                <w:szCs w:val="24"/>
                <w:lang w:val="en-US" w:eastAsia="zh-CN"/>
              </w:rPr>
              <w:t>情况</w:t>
            </w:r>
          </w:p>
        </w:tc>
        <w:tc>
          <w:tcPr>
            <w:tcW w:w="6674" w:type="dxa"/>
            <w:gridSpan w:val="10"/>
            <w:noWrap w:val="0"/>
            <w:vAlign w:val="center"/>
          </w:tcPr>
          <w:p w14:paraId="7A77F54C">
            <w:pPr>
              <w:jc w:val="center"/>
              <w:rPr>
                <w:rFonts w:hint="eastAsia" w:asciiTheme="minorEastAsia" w:hAnsiTheme="minorEastAsia" w:eastAsiaTheme="minorEastAsia" w:cstheme="minorEastAsia"/>
                <w:b/>
                <w:bCs/>
                <w:sz w:val="24"/>
                <w:szCs w:val="24"/>
              </w:rPr>
            </w:pPr>
          </w:p>
        </w:tc>
      </w:tr>
      <w:tr w14:paraId="5B53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exact"/>
        </w:trPr>
        <w:tc>
          <w:tcPr>
            <w:tcW w:w="1845" w:type="dxa"/>
            <w:noWrap w:val="0"/>
            <w:vAlign w:val="center"/>
          </w:tcPr>
          <w:p w14:paraId="524E2950">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其他方面合作</w:t>
            </w:r>
            <w:r>
              <w:rPr>
                <w:rFonts w:hint="eastAsia" w:asciiTheme="minorEastAsia" w:hAnsiTheme="minorEastAsia" w:eastAsiaTheme="minorEastAsia" w:cstheme="minorEastAsia"/>
                <w:b/>
                <w:bCs/>
                <w:sz w:val="24"/>
                <w:szCs w:val="24"/>
                <w:lang w:val="en-US" w:eastAsia="zh-CN"/>
              </w:rPr>
              <w:t>情况</w:t>
            </w:r>
          </w:p>
        </w:tc>
        <w:tc>
          <w:tcPr>
            <w:tcW w:w="6674" w:type="dxa"/>
            <w:gridSpan w:val="10"/>
            <w:noWrap w:val="0"/>
            <w:vAlign w:val="center"/>
          </w:tcPr>
          <w:p w14:paraId="2F807E7D">
            <w:pPr>
              <w:jc w:val="center"/>
              <w:rPr>
                <w:rFonts w:hint="eastAsia" w:asciiTheme="minorEastAsia" w:hAnsiTheme="minorEastAsia" w:eastAsiaTheme="minorEastAsia" w:cstheme="minorEastAsia"/>
                <w:b/>
                <w:bCs/>
                <w:sz w:val="24"/>
                <w:szCs w:val="24"/>
              </w:rPr>
            </w:pPr>
          </w:p>
        </w:tc>
      </w:tr>
      <w:tr w14:paraId="0964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exact"/>
        </w:trPr>
        <w:tc>
          <w:tcPr>
            <w:tcW w:w="1845" w:type="dxa"/>
            <w:noWrap w:val="0"/>
            <w:vAlign w:val="center"/>
          </w:tcPr>
          <w:p w14:paraId="62A2B039">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续约合作期间</w:t>
            </w:r>
            <w:r>
              <w:rPr>
                <w:rFonts w:hint="eastAsia" w:asciiTheme="minorEastAsia" w:hAnsiTheme="minorEastAsia" w:eastAsiaTheme="minorEastAsia" w:cstheme="minorEastAsia"/>
                <w:b/>
                <w:bCs/>
                <w:sz w:val="24"/>
                <w:szCs w:val="24"/>
              </w:rPr>
              <w:t>风险</w:t>
            </w:r>
            <w:r>
              <w:rPr>
                <w:rFonts w:hint="eastAsia" w:asciiTheme="minorEastAsia" w:hAnsiTheme="minorEastAsia" w:eastAsiaTheme="minorEastAsia" w:cstheme="minorEastAsia"/>
                <w:b/>
                <w:bCs/>
                <w:sz w:val="24"/>
                <w:szCs w:val="24"/>
                <w:lang w:val="en-US" w:eastAsia="zh-CN"/>
              </w:rPr>
              <w:t>负担</w:t>
            </w:r>
          </w:p>
        </w:tc>
        <w:tc>
          <w:tcPr>
            <w:tcW w:w="6674" w:type="dxa"/>
            <w:gridSpan w:val="10"/>
            <w:noWrap w:val="0"/>
            <w:vAlign w:val="center"/>
          </w:tcPr>
          <w:p w14:paraId="06D51A0A">
            <w:pPr>
              <w:ind w:firstLine="482" w:firstLineChars="20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申请单位（合作方）严格遵守国家法律规定，依法执业，承诺不利用合作关系做不实宣传、谋取不正当利益，如出现前述情况，山东省中医院有权自行终止合作，并追究申请单位（合作方）相关责任。</w:t>
            </w:r>
          </w:p>
          <w:p w14:paraId="2693C5B2">
            <w:pPr>
              <w:ind w:firstLine="482" w:firstLineChars="20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山东省中医院工作人员为履行合作义务，在往返申请单位（合作方）途中或在申请单位（合作方）场所内遭受人身伤害或财产损失的，申请单位（合作方）须向山东省中医院工作人员承担赔偿责任。</w:t>
            </w:r>
          </w:p>
          <w:p w14:paraId="61A6CD72">
            <w:pPr>
              <w:ind w:firstLine="482" w:firstLineChars="20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山东省中医院卫生技术人员可为申请单位（合作方）提供技术指导等相关服务；山东省中医院为申请单位（合作方）提供服务期间，申请单位（合作方）与患者发生医疗纠纷或造成医疗事故的，由申请单位（合作方）承担一切责任。</w:t>
            </w:r>
          </w:p>
          <w:p w14:paraId="67E185B3">
            <w:pPr>
              <w:jc w:val="left"/>
              <w:rPr>
                <w:rFonts w:hint="eastAsia" w:asciiTheme="minorEastAsia" w:hAnsiTheme="minorEastAsia" w:eastAsiaTheme="minorEastAsia" w:cstheme="minorEastAsia"/>
                <w:b/>
                <w:bCs/>
                <w:sz w:val="24"/>
                <w:szCs w:val="24"/>
              </w:rPr>
            </w:pPr>
          </w:p>
          <w:p w14:paraId="69F559FA">
            <w:pPr>
              <w:ind w:firstLine="482" w:firstLineChars="20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可加行说明其他情况</w:t>
            </w:r>
            <w:r>
              <w:rPr>
                <w:rFonts w:hint="eastAsia" w:asciiTheme="minorEastAsia" w:hAnsiTheme="minorEastAsia" w:eastAsiaTheme="minorEastAsia" w:cstheme="minorEastAsia"/>
                <w:b/>
                <w:bCs/>
                <w:sz w:val="24"/>
                <w:szCs w:val="24"/>
                <w:lang w:eastAsia="zh-CN"/>
              </w:rPr>
              <w:t>。</w:t>
            </w:r>
          </w:p>
        </w:tc>
      </w:tr>
      <w:tr w14:paraId="3E2D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7" w:hRule="exact"/>
        </w:trPr>
        <w:tc>
          <w:tcPr>
            <w:tcW w:w="1845" w:type="dxa"/>
            <w:noWrap w:val="0"/>
            <w:vAlign w:val="center"/>
          </w:tcPr>
          <w:p w14:paraId="38230F3F">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申请单位意见</w:t>
            </w:r>
          </w:p>
        </w:tc>
        <w:tc>
          <w:tcPr>
            <w:tcW w:w="6674" w:type="dxa"/>
            <w:gridSpan w:val="10"/>
            <w:noWrap w:val="0"/>
            <w:vAlign w:val="center"/>
          </w:tcPr>
          <w:p w14:paraId="45BF9E2B">
            <w:pPr>
              <w:jc w:val="center"/>
              <w:rPr>
                <w:rFonts w:hint="eastAsia" w:asciiTheme="minorEastAsia" w:hAnsiTheme="minorEastAsia" w:eastAsiaTheme="minorEastAsia" w:cstheme="minorEastAsia"/>
                <w:b/>
                <w:bCs/>
                <w:sz w:val="24"/>
                <w:szCs w:val="24"/>
              </w:rPr>
            </w:pPr>
          </w:p>
          <w:p w14:paraId="7FB913F6">
            <w:pPr>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我单位自愿申请</w:t>
            </w:r>
            <w:r>
              <w:rPr>
                <w:rFonts w:hint="eastAsia" w:asciiTheme="minorEastAsia" w:hAnsiTheme="minorEastAsia" w:eastAsiaTheme="minorEastAsia" w:cstheme="minorEastAsia"/>
                <w:b/>
                <w:bCs/>
                <w:sz w:val="24"/>
                <w:szCs w:val="24"/>
                <w:lang w:val="en-US" w:eastAsia="zh-CN"/>
              </w:rPr>
              <w:t>续约，</w:t>
            </w:r>
            <w:r>
              <w:rPr>
                <w:rFonts w:hint="eastAsia" w:asciiTheme="minorEastAsia" w:hAnsiTheme="minorEastAsia" w:eastAsiaTheme="minorEastAsia" w:cstheme="minorEastAsia"/>
                <w:b/>
                <w:bCs/>
                <w:sz w:val="24"/>
                <w:szCs w:val="24"/>
              </w:rPr>
              <w:t>加入山东省中医院医联体，遵守医联体</w:t>
            </w:r>
            <w:r>
              <w:rPr>
                <w:rFonts w:hint="eastAsia" w:asciiTheme="minorEastAsia" w:hAnsiTheme="minorEastAsia" w:eastAsiaTheme="minorEastAsia" w:cstheme="minorEastAsia"/>
                <w:b/>
                <w:bCs/>
                <w:sz w:val="24"/>
                <w:szCs w:val="24"/>
                <w:lang w:val="en-US" w:eastAsia="zh-CN"/>
              </w:rPr>
              <w:t>协议内容</w:t>
            </w:r>
            <w:r>
              <w:rPr>
                <w:rFonts w:hint="eastAsia" w:asciiTheme="minorEastAsia" w:hAnsiTheme="minorEastAsia" w:eastAsiaTheme="minorEastAsia" w:cstheme="minorEastAsia"/>
                <w:b/>
                <w:bCs/>
                <w:sz w:val="24"/>
                <w:szCs w:val="24"/>
              </w:rPr>
              <w:t>，积极参与支持医联体活动</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在享受医联体所赋予的权利的同时愿意承担医联体所规定的各项义务。</w:t>
            </w:r>
          </w:p>
          <w:p w14:paraId="35D229C2">
            <w:pPr>
              <w:jc w:val="center"/>
              <w:rPr>
                <w:rFonts w:hint="eastAsia" w:asciiTheme="minorEastAsia" w:hAnsiTheme="minorEastAsia" w:eastAsiaTheme="minorEastAsia" w:cstheme="minorEastAsia"/>
                <w:b/>
                <w:bCs/>
                <w:sz w:val="24"/>
                <w:szCs w:val="24"/>
              </w:rPr>
            </w:pPr>
          </w:p>
          <w:p w14:paraId="43F2CA01">
            <w:pPr>
              <w:jc w:val="center"/>
              <w:rPr>
                <w:rFonts w:hint="eastAsia" w:asciiTheme="minorEastAsia" w:hAnsiTheme="minorEastAsia" w:eastAsiaTheme="minorEastAsia" w:cstheme="minorEastAsia"/>
                <w:b/>
                <w:bCs/>
                <w:sz w:val="24"/>
                <w:szCs w:val="24"/>
              </w:rPr>
            </w:pPr>
          </w:p>
          <w:p w14:paraId="1B3B5A82">
            <w:pPr>
              <w:jc w:val="center"/>
              <w:rPr>
                <w:rFonts w:hint="eastAsia" w:asciiTheme="minorEastAsia" w:hAnsiTheme="minorEastAsia" w:eastAsiaTheme="minorEastAsia" w:cstheme="minorEastAsia"/>
                <w:b/>
                <w:bCs/>
                <w:sz w:val="24"/>
                <w:szCs w:val="24"/>
              </w:rPr>
            </w:pPr>
          </w:p>
          <w:p w14:paraId="2F4A059F">
            <w:pPr>
              <w:jc w:val="center"/>
              <w:rPr>
                <w:rFonts w:hint="eastAsia" w:asciiTheme="minorEastAsia" w:hAnsiTheme="minorEastAsia" w:eastAsiaTheme="minorEastAsia" w:cstheme="minorEastAsia"/>
                <w:b/>
                <w:bCs/>
                <w:sz w:val="24"/>
                <w:szCs w:val="24"/>
              </w:rPr>
            </w:pPr>
          </w:p>
          <w:p w14:paraId="1746E200">
            <w:pPr>
              <w:jc w:val="center"/>
              <w:rPr>
                <w:rFonts w:hint="eastAsia" w:asciiTheme="minorEastAsia" w:hAnsiTheme="minorEastAsia" w:eastAsiaTheme="minorEastAsia" w:cstheme="minorEastAsia"/>
                <w:b/>
                <w:bCs/>
                <w:sz w:val="24"/>
                <w:szCs w:val="24"/>
              </w:rPr>
            </w:pPr>
          </w:p>
          <w:p w14:paraId="49ECC685">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法定代表人（签章）：</w:t>
            </w:r>
          </w:p>
          <w:p w14:paraId="3161A71F">
            <w:pPr>
              <w:jc w:val="center"/>
              <w:rPr>
                <w:rFonts w:hint="eastAsia" w:asciiTheme="minorEastAsia" w:hAnsiTheme="minorEastAsia" w:eastAsiaTheme="minorEastAsia" w:cstheme="minorEastAsia"/>
                <w:b/>
                <w:bCs/>
                <w:sz w:val="24"/>
                <w:szCs w:val="24"/>
              </w:rPr>
            </w:pPr>
          </w:p>
          <w:p w14:paraId="0C2BD1C2">
            <w:pPr>
              <w:jc w:val="center"/>
              <w:rPr>
                <w:rFonts w:hint="eastAsia" w:asciiTheme="minorEastAsia" w:hAnsiTheme="minorEastAsia" w:eastAsiaTheme="minorEastAsia" w:cstheme="minorEastAsia"/>
                <w:b/>
                <w:bCs/>
                <w:sz w:val="24"/>
                <w:szCs w:val="24"/>
                <w:lang w:eastAsia="zh-CN"/>
              </w:rPr>
            </w:pPr>
          </w:p>
          <w:p w14:paraId="0477C1D0">
            <w:pPr>
              <w:jc w:val="center"/>
              <w:rPr>
                <w:rFonts w:hint="eastAsia" w:asciiTheme="minorEastAsia" w:hAnsiTheme="minorEastAsia" w:eastAsiaTheme="minorEastAsia" w:cstheme="minorEastAsia"/>
                <w:b/>
                <w:bCs/>
                <w:sz w:val="24"/>
                <w:szCs w:val="24"/>
              </w:rPr>
            </w:pPr>
          </w:p>
          <w:p w14:paraId="2D2B0E2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（单位公章）</w:t>
            </w:r>
          </w:p>
          <w:p w14:paraId="4DF69AE4">
            <w:pPr>
              <w:jc w:val="center"/>
              <w:rPr>
                <w:rFonts w:hint="eastAsia" w:asciiTheme="minorEastAsia" w:hAnsiTheme="minorEastAsia" w:eastAsiaTheme="minorEastAsia" w:cstheme="minorEastAsia"/>
                <w:b/>
                <w:bCs/>
                <w:sz w:val="24"/>
                <w:szCs w:val="24"/>
              </w:rPr>
            </w:pPr>
          </w:p>
          <w:p w14:paraId="373261F4">
            <w:pPr>
              <w:jc w:val="center"/>
              <w:rPr>
                <w:rFonts w:hint="eastAsia" w:asciiTheme="minorEastAsia" w:hAnsiTheme="minorEastAsia" w:eastAsiaTheme="minorEastAsia" w:cstheme="minorEastAsia"/>
                <w:b/>
                <w:bCs/>
                <w:sz w:val="24"/>
                <w:szCs w:val="24"/>
              </w:rPr>
            </w:pPr>
          </w:p>
          <w:p w14:paraId="6E12E03F">
            <w:pPr>
              <w:jc w:val="center"/>
              <w:rPr>
                <w:rFonts w:hint="eastAsia" w:asciiTheme="minorEastAsia" w:hAnsiTheme="minorEastAsia" w:eastAsiaTheme="minorEastAsia" w:cstheme="minorEastAsia"/>
                <w:b/>
                <w:bCs/>
                <w:sz w:val="24"/>
                <w:szCs w:val="24"/>
                <w:lang w:val="en-US" w:eastAsia="zh-CN"/>
              </w:rPr>
            </w:pPr>
          </w:p>
          <w:p w14:paraId="72F60E2D">
            <w:pPr>
              <w:jc w:val="righ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年   月   日</w:t>
            </w:r>
          </w:p>
          <w:p w14:paraId="209CDB1E">
            <w:pPr>
              <w:jc w:val="center"/>
              <w:rPr>
                <w:rFonts w:hint="eastAsia" w:asciiTheme="minorEastAsia" w:hAnsiTheme="minorEastAsia" w:eastAsiaTheme="minorEastAsia" w:cstheme="minorEastAsia"/>
                <w:b/>
                <w:bCs/>
                <w:sz w:val="24"/>
                <w:szCs w:val="24"/>
              </w:rPr>
            </w:pPr>
          </w:p>
          <w:p w14:paraId="542D3797">
            <w:pPr>
              <w:jc w:val="center"/>
              <w:rPr>
                <w:rFonts w:hint="eastAsia" w:asciiTheme="minorEastAsia" w:hAnsiTheme="minorEastAsia" w:eastAsiaTheme="minorEastAsia" w:cstheme="minorEastAsia"/>
                <w:b/>
                <w:bCs/>
                <w:sz w:val="24"/>
                <w:szCs w:val="24"/>
              </w:rPr>
            </w:pPr>
          </w:p>
        </w:tc>
      </w:tr>
      <w:tr w14:paraId="2AC5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6" w:hRule="exact"/>
        </w:trPr>
        <w:tc>
          <w:tcPr>
            <w:tcW w:w="1845" w:type="dxa"/>
            <w:noWrap w:val="0"/>
            <w:vAlign w:val="center"/>
          </w:tcPr>
          <w:p w14:paraId="1F37520B">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山东省中医院公共事业发展部审批意见</w:t>
            </w:r>
          </w:p>
        </w:tc>
        <w:tc>
          <w:tcPr>
            <w:tcW w:w="6674" w:type="dxa"/>
            <w:gridSpan w:val="10"/>
            <w:noWrap w:val="0"/>
            <w:vAlign w:val="top"/>
          </w:tcPr>
          <w:p w14:paraId="500D5FA8">
            <w:pPr>
              <w:jc w:val="center"/>
              <w:rPr>
                <w:rFonts w:hint="eastAsia" w:asciiTheme="minorEastAsia" w:hAnsiTheme="minorEastAsia" w:eastAsiaTheme="minorEastAsia" w:cstheme="minorEastAsia"/>
                <w:b/>
                <w:bCs/>
                <w:sz w:val="24"/>
                <w:szCs w:val="24"/>
                <w:lang w:val="en-US" w:eastAsia="zh-CN"/>
              </w:rPr>
            </w:pPr>
          </w:p>
          <w:p w14:paraId="5639F8B0">
            <w:pPr>
              <w:jc w:val="center"/>
              <w:rPr>
                <w:rFonts w:hint="eastAsia" w:asciiTheme="minorEastAsia" w:hAnsiTheme="minorEastAsia" w:eastAsiaTheme="minorEastAsia" w:cstheme="minorEastAsia"/>
                <w:b/>
                <w:bCs/>
                <w:sz w:val="24"/>
                <w:szCs w:val="24"/>
                <w:lang w:val="en-US" w:eastAsia="zh-CN"/>
              </w:rPr>
            </w:pPr>
          </w:p>
          <w:p w14:paraId="7B710462">
            <w:pPr>
              <w:jc w:val="center"/>
              <w:rPr>
                <w:rFonts w:hint="eastAsia" w:asciiTheme="minorEastAsia" w:hAnsiTheme="minorEastAsia" w:eastAsiaTheme="minorEastAsia" w:cstheme="minorEastAsia"/>
                <w:b/>
                <w:bCs/>
                <w:sz w:val="24"/>
                <w:szCs w:val="24"/>
                <w:lang w:val="en-US" w:eastAsia="zh-CN"/>
              </w:rPr>
            </w:pPr>
          </w:p>
          <w:p w14:paraId="6CD77645">
            <w:pPr>
              <w:jc w:val="center"/>
              <w:rPr>
                <w:rFonts w:hint="eastAsia" w:asciiTheme="minorEastAsia" w:hAnsiTheme="minorEastAsia" w:eastAsiaTheme="minorEastAsia" w:cstheme="minorEastAsia"/>
                <w:b/>
                <w:bCs/>
                <w:sz w:val="24"/>
                <w:szCs w:val="24"/>
                <w:lang w:val="en-US" w:eastAsia="zh-CN"/>
              </w:rPr>
            </w:pPr>
          </w:p>
          <w:p w14:paraId="0FCA5DB3">
            <w:pPr>
              <w:jc w:val="center"/>
              <w:rPr>
                <w:rFonts w:hint="eastAsia" w:asciiTheme="minorEastAsia" w:hAnsiTheme="minorEastAsia" w:eastAsiaTheme="minorEastAsia" w:cstheme="minorEastAsia"/>
                <w:b/>
                <w:bCs/>
                <w:sz w:val="24"/>
                <w:szCs w:val="24"/>
                <w:lang w:val="en-US" w:eastAsia="zh-CN"/>
              </w:rPr>
            </w:pPr>
          </w:p>
          <w:p w14:paraId="67DB6C27">
            <w:pPr>
              <w:jc w:val="center"/>
              <w:rPr>
                <w:rFonts w:hint="eastAsia" w:asciiTheme="minorEastAsia" w:hAnsiTheme="minorEastAsia" w:eastAsiaTheme="minorEastAsia" w:cstheme="minorEastAsia"/>
                <w:b/>
                <w:bCs/>
                <w:sz w:val="24"/>
                <w:szCs w:val="24"/>
                <w:lang w:val="en-US" w:eastAsia="zh-CN"/>
              </w:rPr>
            </w:pPr>
          </w:p>
          <w:p w14:paraId="0B2EE924">
            <w:pPr>
              <w:jc w:val="center"/>
              <w:rPr>
                <w:rFonts w:hint="eastAsia" w:asciiTheme="minorEastAsia" w:hAnsiTheme="minorEastAsia" w:eastAsiaTheme="minorEastAsia" w:cstheme="minorEastAsia"/>
                <w:b/>
                <w:bCs/>
                <w:sz w:val="24"/>
                <w:szCs w:val="24"/>
                <w:lang w:val="en-US" w:eastAsia="zh-CN"/>
              </w:rPr>
            </w:pPr>
          </w:p>
          <w:p w14:paraId="21FB8681">
            <w:pPr>
              <w:jc w:val="center"/>
              <w:rPr>
                <w:rFonts w:hint="eastAsia" w:asciiTheme="minorEastAsia" w:hAnsiTheme="minorEastAsia" w:eastAsiaTheme="minorEastAsia" w:cstheme="minorEastAsia"/>
                <w:b/>
                <w:bCs/>
                <w:sz w:val="24"/>
                <w:szCs w:val="24"/>
                <w:lang w:val="en-US" w:eastAsia="zh-CN"/>
              </w:rPr>
            </w:pPr>
          </w:p>
          <w:p w14:paraId="1BABC4CE">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部门负责人：</w:t>
            </w:r>
          </w:p>
          <w:p w14:paraId="546A9C2B">
            <w:pPr>
              <w:jc w:val="center"/>
              <w:rPr>
                <w:rFonts w:hint="eastAsia" w:asciiTheme="minorEastAsia" w:hAnsiTheme="minorEastAsia" w:eastAsiaTheme="minorEastAsia" w:cstheme="minorEastAsia"/>
                <w:b/>
                <w:bCs/>
                <w:sz w:val="24"/>
                <w:szCs w:val="24"/>
                <w:lang w:val="en-US" w:eastAsia="zh-CN"/>
              </w:rPr>
            </w:pPr>
          </w:p>
          <w:p w14:paraId="60043B86">
            <w:pPr>
              <w:jc w:val="center"/>
              <w:rPr>
                <w:rFonts w:hint="eastAsia" w:asciiTheme="minorEastAsia" w:hAnsiTheme="minorEastAsia" w:eastAsiaTheme="minorEastAsia" w:cstheme="minorEastAsia"/>
                <w:b/>
                <w:bCs/>
                <w:sz w:val="24"/>
                <w:szCs w:val="24"/>
                <w:lang w:val="en-US" w:eastAsia="zh-CN"/>
              </w:rPr>
            </w:pPr>
          </w:p>
          <w:p w14:paraId="338F0DF8">
            <w:pPr>
              <w:jc w:val="center"/>
              <w:rPr>
                <w:rFonts w:hint="eastAsia" w:asciiTheme="minorEastAsia" w:hAnsiTheme="minorEastAsia" w:eastAsiaTheme="minorEastAsia" w:cstheme="minorEastAsia"/>
                <w:b/>
                <w:bCs/>
                <w:sz w:val="24"/>
                <w:szCs w:val="24"/>
                <w:lang w:val="en-US" w:eastAsia="zh-CN"/>
              </w:rPr>
            </w:pPr>
          </w:p>
          <w:p w14:paraId="17F50EC2">
            <w:pPr>
              <w:jc w:val="center"/>
              <w:rPr>
                <w:rFonts w:hint="eastAsia" w:asciiTheme="minorEastAsia" w:hAnsiTheme="minorEastAsia" w:eastAsiaTheme="minorEastAsia" w:cstheme="minorEastAsia"/>
                <w:b/>
                <w:bCs/>
                <w:sz w:val="24"/>
                <w:szCs w:val="24"/>
                <w:lang w:val="en-US" w:eastAsia="zh-CN"/>
              </w:rPr>
            </w:pPr>
          </w:p>
          <w:p w14:paraId="2B02456E">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（部门公章）</w:t>
            </w:r>
          </w:p>
          <w:p w14:paraId="190A3413">
            <w:pPr>
              <w:jc w:val="center"/>
              <w:rPr>
                <w:rFonts w:hint="eastAsia" w:asciiTheme="minorEastAsia" w:hAnsiTheme="minorEastAsia" w:eastAsiaTheme="minorEastAsia" w:cstheme="minorEastAsia"/>
                <w:b/>
                <w:bCs/>
                <w:sz w:val="24"/>
                <w:szCs w:val="24"/>
                <w:lang w:val="en-US" w:eastAsia="zh-CN"/>
              </w:rPr>
            </w:pPr>
          </w:p>
          <w:p w14:paraId="446EC456">
            <w:pPr>
              <w:jc w:val="center"/>
              <w:rPr>
                <w:rFonts w:hint="eastAsia" w:asciiTheme="minorEastAsia" w:hAnsiTheme="minorEastAsia" w:eastAsiaTheme="minorEastAsia" w:cstheme="minorEastAsia"/>
                <w:b/>
                <w:bCs/>
                <w:sz w:val="24"/>
                <w:szCs w:val="24"/>
                <w:lang w:val="en-US" w:eastAsia="zh-CN"/>
              </w:rPr>
            </w:pPr>
          </w:p>
          <w:p w14:paraId="61DAEEB3">
            <w:pPr>
              <w:jc w:val="center"/>
              <w:rPr>
                <w:rFonts w:hint="eastAsia" w:asciiTheme="minorEastAsia" w:hAnsiTheme="minorEastAsia" w:eastAsiaTheme="minorEastAsia" w:cstheme="minorEastAsia"/>
                <w:b/>
                <w:bCs/>
                <w:sz w:val="24"/>
                <w:szCs w:val="24"/>
                <w:lang w:val="en-US" w:eastAsia="zh-CN"/>
              </w:rPr>
            </w:pPr>
          </w:p>
          <w:p w14:paraId="5E3C536A">
            <w:pPr>
              <w:jc w:val="center"/>
              <w:rPr>
                <w:rFonts w:hint="eastAsia" w:asciiTheme="minorEastAsia" w:hAnsiTheme="minorEastAsia" w:eastAsiaTheme="minorEastAsia" w:cstheme="minorEastAsia"/>
                <w:b/>
                <w:bCs/>
                <w:sz w:val="24"/>
                <w:szCs w:val="24"/>
                <w:lang w:val="en-US" w:eastAsia="zh-CN"/>
              </w:rPr>
            </w:pPr>
          </w:p>
          <w:p w14:paraId="10AF81AD">
            <w:pPr>
              <w:jc w:val="righ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年   月    日</w:t>
            </w:r>
          </w:p>
        </w:tc>
      </w:tr>
    </w:tbl>
    <w:p w14:paraId="1E277D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b w:val="0"/>
          <w:bCs w:val="0"/>
          <w:color w:val="000000"/>
          <w:sz w:val="21"/>
          <w:szCs w:val="21"/>
          <w:lang w:val="en-US" w:eastAsia="zh-CN"/>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ODBjYmYyMzZlYzQ4ZWJjYWVmODk0OGYxNjliOWIifQ=="/>
  </w:docVars>
  <w:rsids>
    <w:rsidRoot w:val="00085734"/>
    <w:rsid w:val="00085734"/>
    <w:rsid w:val="000E0CB5"/>
    <w:rsid w:val="000E3CF5"/>
    <w:rsid w:val="002650A0"/>
    <w:rsid w:val="00267D52"/>
    <w:rsid w:val="002978C7"/>
    <w:rsid w:val="002F277E"/>
    <w:rsid w:val="00311C93"/>
    <w:rsid w:val="00357FA9"/>
    <w:rsid w:val="003D003B"/>
    <w:rsid w:val="003D5735"/>
    <w:rsid w:val="004B21E1"/>
    <w:rsid w:val="00530A06"/>
    <w:rsid w:val="005A2D64"/>
    <w:rsid w:val="005B5649"/>
    <w:rsid w:val="00621475"/>
    <w:rsid w:val="006C2C9F"/>
    <w:rsid w:val="0073473A"/>
    <w:rsid w:val="007E3B61"/>
    <w:rsid w:val="00834C6A"/>
    <w:rsid w:val="00914BF9"/>
    <w:rsid w:val="009D6300"/>
    <w:rsid w:val="00A36066"/>
    <w:rsid w:val="00B228B1"/>
    <w:rsid w:val="00B65A67"/>
    <w:rsid w:val="00B90041"/>
    <w:rsid w:val="00B96E56"/>
    <w:rsid w:val="00C36B5B"/>
    <w:rsid w:val="00C76528"/>
    <w:rsid w:val="00C965E3"/>
    <w:rsid w:val="00CD38CC"/>
    <w:rsid w:val="00DC7A22"/>
    <w:rsid w:val="00E06084"/>
    <w:rsid w:val="00E34CC2"/>
    <w:rsid w:val="00E84524"/>
    <w:rsid w:val="00EC577F"/>
    <w:rsid w:val="00F51542"/>
    <w:rsid w:val="00F83DA7"/>
    <w:rsid w:val="00FF6508"/>
    <w:rsid w:val="01090FDF"/>
    <w:rsid w:val="01924A32"/>
    <w:rsid w:val="01E85EB5"/>
    <w:rsid w:val="02CD412B"/>
    <w:rsid w:val="034C1DA8"/>
    <w:rsid w:val="053944F5"/>
    <w:rsid w:val="05483AD3"/>
    <w:rsid w:val="063E0BFE"/>
    <w:rsid w:val="06D849E3"/>
    <w:rsid w:val="07177643"/>
    <w:rsid w:val="095D4239"/>
    <w:rsid w:val="09646A02"/>
    <w:rsid w:val="0AB42B01"/>
    <w:rsid w:val="0C3721AC"/>
    <w:rsid w:val="0CD61DDB"/>
    <w:rsid w:val="0D4F4271"/>
    <w:rsid w:val="0DAB21AD"/>
    <w:rsid w:val="0E66674B"/>
    <w:rsid w:val="0FC65D20"/>
    <w:rsid w:val="0FD3609B"/>
    <w:rsid w:val="10806817"/>
    <w:rsid w:val="10863702"/>
    <w:rsid w:val="114710E3"/>
    <w:rsid w:val="12A05923"/>
    <w:rsid w:val="13727CA3"/>
    <w:rsid w:val="15170B31"/>
    <w:rsid w:val="16500552"/>
    <w:rsid w:val="165F53E2"/>
    <w:rsid w:val="16AF0681"/>
    <w:rsid w:val="17052426"/>
    <w:rsid w:val="17B7406C"/>
    <w:rsid w:val="17E206D7"/>
    <w:rsid w:val="17EA4C2F"/>
    <w:rsid w:val="18582020"/>
    <w:rsid w:val="187938FE"/>
    <w:rsid w:val="18815906"/>
    <w:rsid w:val="18D019BE"/>
    <w:rsid w:val="18E611E1"/>
    <w:rsid w:val="19270DD6"/>
    <w:rsid w:val="197101EA"/>
    <w:rsid w:val="1AEB363E"/>
    <w:rsid w:val="1B3C77DE"/>
    <w:rsid w:val="1B44166C"/>
    <w:rsid w:val="1B694329"/>
    <w:rsid w:val="1C3B7A96"/>
    <w:rsid w:val="1D5B53D0"/>
    <w:rsid w:val="1D5E71ED"/>
    <w:rsid w:val="1D9A259A"/>
    <w:rsid w:val="1DCE4989"/>
    <w:rsid w:val="1E9D67E6"/>
    <w:rsid w:val="1EB06001"/>
    <w:rsid w:val="1F7A2683"/>
    <w:rsid w:val="1FEA5A5B"/>
    <w:rsid w:val="20C80954"/>
    <w:rsid w:val="20E56222"/>
    <w:rsid w:val="210F647A"/>
    <w:rsid w:val="213E0008"/>
    <w:rsid w:val="21562C7C"/>
    <w:rsid w:val="217A2E0F"/>
    <w:rsid w:val="21ED35E0"/>
    <w:rsid w:val="23B537F3"/>
    <w:rsid w:val="23C93BD9"/>
    <w:rsid w:val="2418246B"/>
    <w:rsid w:val="24562709"/>
    <w:rsid w:val="248F691C"/>
    <w:rsid w:val="25276E09"/>
    <w:rsid w:val="265D0A95"/>
    <w:rsid w:val="269122E3"/>
    <w:rsid w:val="26B75F6B"/>
    <w:rsid w:val="28164F13"/>
    <w:rsid w:val="28311C42"/>
    <w:rsid w:val="28753BD6"/>
    <w:rsid w:val="29C90B35"/>
    <w:rsid w:val="2A2D4EC2"/>
    <w:rsid w:val="2A585CB7"/>
    <w:rsid w:val="2BED586C"/>
    <w:rsid w:val="2E797870"/>
    <w:rsid w:val="2F1321AD"/>
    <w:rsid w:val="2F4442F1"/>
    <w:rsid w:val="2F5D6F3E"/>
    <w:rsid w:val="2FBD7C21"/>
    <w:rsid w:val="2FF14DE5"/>
    <w:rsid w:val="31F05D0D"/>
    <w:rsid w:val="32EC6A0F"/>
    <w:rsid w:val="32F26CA9"/>
    <w:rsid w:val="32F8632E"/>
    <w:rsid w:val="330B38C7"/>
    <w:rsid w:val="338F44F8"/>
    <w:rsid w:val="341B3595"/>
    <w:rsid w:val="3454129D"/>
    <w:rsid w:val="34A4480B"/>
    <w:rsid w:val="34DF5661"/>
    <w:rsid w:val="366C6D72"/>
    <w:rsid w:val="36F65A05"/>
    <w:rsid w:val="37295EA8"/>
    <w:rsid w:val="383A49A0"/>
    <w:rsid w:val="390F3899"/>
    <w:rsid w:val="393D49F6"/>
    <w:rsid w:val="39A924E4"/>
    <w:rsid w:val="39C81497"/>
    <w:rsid w:val="3A085004"/>
    <w:rsid w:val="3AD658FC"/>
    <w:rsid w:val="3B36794F"/>
    <w:rsid w:val="3B58581D"/>
    <w:rsid w:val="3C6B7ACC"/>
    <w:rsid w:val="3D786997"/>
    <w:rsid w:val="3D9F5C7F"/>
    <w:rsid w:val="3DCC459A"/>
    <w:rsid w:val="3DDA2813"/>
    <w:rsid w:val="414D77A0"/>
    <w:rsid w:val="415E7BFF"/>
    <w:rsid w:val="41B93031"/>
    <w:rsid w:val="41FB3D94"/>
    <w:rsid w:val="42C0692A"/>
    <w:rsid w:val="42CB6BCE"/>
    <w:rsid w:val="430A1DED"/>
    <w:rsid w:val="43B76DC2"/>
    <w:rsid w:val="43F87E97"/>
    <w:rsid w:val="443D58AA"/>
    <w:rsid w:val="44783B7C"/>
    <w:rsid w:val="44B30262"/>
    <w:rsid w:val="45650385"/>
    <w:rsid w:val="45EA6180"/>
    <w:rsid w:val="47381007"/>
    <w:rsid w:val="473D3E13"/>
    <w:rsid w:val="47B059B8"/>
    <w:rsid w:val="4816703C"/>
    <w:rsid w:val="491C7C9C"/>
    <w:rsid w:val="49710F79"/>
    <w:rsid w:val="49D40A5E"/>
    <w:rsid w:val="4E5008D0"/>
    <w:rsid w:val="4F206A9C"/>
    <w:rsid w:val="4F4E2CEF"/>
    <w:rsid w:val="50526B81"/>
    <w:rsid w:val="522A193C"/>
    <w:rsid w:val="52796647"/>
    <w:rsid w:val="52A513CD"/>
    <w:rsid w:val="52E95D4F"/>
    <w:rsid w:val="52EC667A"/>
    <w:rsid w:val="5334431C"/>
    <w:rsid w:val="53C5766A"/>
    <w:rsid w:val="54000053"/>
    <w:rsid w:val="54387E3C"/>
    <w:rsid w:val="54D307ED"/>
    <w:rsid w:val="56580585"/>
    <w:rsid w:val="56E04EE6"/>
    <w:rsid w:val="56F87654"/>
    <w:rsid w:val="571A6761"/>
    <w:rsid w:val="576443C3"/>
    <w:rsid w:val="58676F42"/>
    <w:rsid w:val="589870FB"/>
    <w:rsid w:val="58CB74D0"/>
    <w:rsid w:val="5B335610"/>
    <w:rsid w:val="5B9E245A"/>
    <w:rsid w:val="5C814999"/>
    <w:rsid w:val="5E577044"/>
    <w:rsid w:val="5F967809"/>
    <w:rsid w:val="60E6759D"/>
    <w:rsid w:val="63216DB6"/>
    <w:rsid w:val="638378FF"/>
    <w:rsid w:val="651F4F2C"/>
    <w:rsid w:val="664831A2"/>
    <w:rsid w:val="669929BC"/>
    <w:rsid w:val="674566A0"/>
    <w:rsid w:val="6844104D"/>
    <w:rsid w:val="69B33D95"/>
    <w:rsid w:val="69C1421C"/>
    <w:rsid w:val="69F46256"/>
    <w:rsid w:val="6B4A0729"/>
    <w:rsid w:val="6B543355"/>
    <w:rsid w:val="6B990267"/>
    <w:rsid w:val="6C2C5789"/>
    <w:rsid w:val="6D166C32"/>
    <w:rsid w:val="6D350F65"/>
    <w:rsid w:val="6D7A0488"/>
    <w:rsid w:val="6D843DD8"/>
    <w:rsid w:val="6DE66E9A"/>
    <w:rsid w:val="6E7E541F"/>
    <w:rsid w:val="6EEF10D0"/>
    <w:rsid w:val="6F781288"/>
    <w:rsid w:val="703D085C"/>
    <w:rsid w:val="70EC5F5D"/>
    <w:rsid w:val="711A014B"/>
    <w:rsid w:val="715A3586"/>
    <w:rsid w:val="72513DDF"/>
    <w:rsid w:val="72C62D8B"/>
    <w:rsid w:val="744E5BB3"/>
    <w:rsid w:val="745443C6"/>
    <w:rsid w:val="74ED580E"/>
    <w:rsid w:val="76706379"/>
    <w:rsid w:val="78AF42C1"/>
    <w:rsid w:val="79414B54"/>
    <w:rsid w:val="7A2F7D13"/>
    <w:rsid w:val="7A6A6CE3"/>
    <w:rsid w:val="7A805F15"/>
    <w:rsid w:val="7AAB2866"/>
    <w:rsid w:val="7ADF0917"/>
    <w:rsid w:val="7C5A63B1"/>
    <w:rsid w:val="7CB41EA6"/>
    <w:rsid w:val="7D142945"/>
    <w:rsid w:val="7E206464"/>
    <w:rsid w:val="7F101657"/>
    <w:rsid w:val="7F8E181D"/>
    <w:rsid w:val="7FC00B62"/>
    <w:rsid w:val="7FD14B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ascii="Times New Roman" w:hAnsi="Times New Roman" w:eastAsia="宋体"/>
      <w:sz w:val="21"/>
    </w:rPr>
  </w:style>
  <w:style w:type="paragraph" w:styleId="3">
    <w:name w:val="envelope return"/>
    <w:basedOn w:val="1"/>
    <w:qFormat/>
    <w:uiPriority w:val="0"/>
    <w:pPr>
      <w:snapToGrid w:val="0"/>
    </w:pPr>
    <w:rPr>
      <w:rFonts w:ascii="Arial" w:hAnsi="Arial"/>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link w:val="4"/>
    <w:semiHidden/>
    <w:qFormat/>
    <w:uiPriority w:val="99"/>
    <w:rPr>
      <w:sz w:val="18"/>
      <w:szCs w:val="18"/>
    </w:rPr>
  </w:style>
  <w:style w:type="character" w:customStyle="1" w:styleId="11">
    <w:name w:val="页眉 字符"/>
    <w:link w:val="5"/>
    <w:semiHidden/>
    <w:qFormat/>
    <w:uiPriority w:val="99"/>
    <w:rPr>
      <w:sz w:val="18"/>
      <w:szCs w:val="18"/>
    </w:rPr>
  </w:style>
  <w:style w:type="paragraph" w:customStyle="1" w:styleId="12">
    <w:name w:val="表首"/>
    <w:basedOn w:val="1"/>
    <w:autoRedefine/>
    <w:qFormat/>
    <w:uiPriority w:val="0"/>
    <w:pPr>
      <w:autoSpaceDE w:val="0"/>
      <w:autoSpaceDN w:val="0"/>
      <w:adjustRightInd w:val="0"/>
      <w:spacing w:line="400" w:lineRule="exact"/>
      <w:textAlignment w:val="center"/>
    </w:pPr>
    <w:rPr>
      <w:rFonts w:ascii="Times New Roman" w:hAnsi="Times New Roman" w:cs="仿宋_GB2312"/>
      <w:bCs/>
      <w:color w:val="000000"/>
      <w:kern w:val="0"/>
      <w:sz w:val="24"/>
      <w:szCs w:val="36"/>
    </w:rPr>
  </w:style>
  <w:style w:type="paragraph" w:customStyle="1" w:styleId="13">
    <w:name w:val="正文-制度"/>
    <w:basedOn w:val="1"/>
    <w:autoRedefine/>
    <w:qFormat/>
    <w:uiPriority w:val="0"/>
    <w:pPr>
      <w:autoSpaceDE w:val="0"/>
      <w:autoSpaceDN w:val="0"/>
      <w:adjustRightInd w:val="0"/>
      <w:spacing w:line="400" w:lineRule="exact"/>
      <w:ind w:firstLine="200" w:firstLineChars="200"/>
      <w:textAlignment w:val="center"/>
    </w:pPr>
    <w:rPr>
      <w:rFonts w:ascii="宋体" w:hAnsi="宋体" w:cs="仿宋_GB2312"/>
      <w:bCs/>
      <w:color w:val="000000"/>
      <w:kern w:val="0"/>
      <w:szCs w:val="36"/>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9524</Words>
  <Characters>9714</Characters>
  <Lines>12</Lines>
  <Paragraphs>3</Paragraphs>
  <TotalTime>3</TotalTime>
  <ScaleCrop>false</ScaleCrop>
  <LinksUpToDate>false</LinksUpToDate>
  <CharactersWithSpaces>10360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2021-03-15T01:29:00Z</dcterms:created>
  <dc:creator>Administrator</dc:creator>
  <cp:lastModifiedBy>WYN</cp:lastModifiedBy>
  <cp:lastPrinted>2023-06-26T00:12:00Z</cp:lastPrinted>
  <dcterms:modified xsi:type="dcterms:W3CDTF">2025-10-10T01:43:34Z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1ADA79CFAC8B4A93BFB0797D8858DD5A_13</vt:lpwstr>
  </property>
  <property fmtid="{D5CDD505-2E9C-101B-9397-08002B2CF9AE}" pid="4" name="KSOTemplateDocerSaveRecord">
    <vt:lpwstr>eyJoZGlkIjoiN2RmNTI2MTEyZGY1MzIwNDcxMzhjYzVlOTVhOGU2YTgiLCJ1c2VySWQiOiIxMTQyNzUzMDM5In0=</vt:lpwstr>
  </property>
</Properties>
</file>